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C3" w14:textId="36A7548C" w:rsidR="008651B9" w:rsidRDefault="00000000">
      <w:pPr>
        <w:rPr>
          <w:sz w:val="2"/>
          <w:szCs w:val="2"/>
        </w:rPr>
      </w:pPr>
      <w:r>
        <w:pict w14:anchorId="3D878821"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1084" type="#_x0000_t202" style="position:absolute;margin-left:292.7pt;margin-top:15.25pt;width:302.25pt;height:58.65pt;z-index:-15918080;mso-position-horizontal-relative:page;mso-position-vertical-relative:page" filled="f" stroked="f">
            <v:textbox inset="0,0,0,0">
              <w:txbxContent>
                <w:p w14:paraId="776C7EA8" w14:textId="1D92122B" w:rsidR="00FE493B" w:rsidRDefault="00FE493B">
                  <w:pPr>
                    <w:spacing w:before="61" w:line="213" w:lineRule="auto"/>
                    <w:ind w:left="64" w:hanging="45"/>
                    <w:rPr>
                      <w:b/>
                      <w:color w:val="25408F"/>
                      <w:w w:val="105"/>
                      <w:sz w:val="32"/>
                      <w:szCs w:val="32"/>
                    </w:rPr>
                  </w:pPr>
                  <w:r w:rsidRPr="00FE493B">
                    <w:rPr>
                      <w:b/>
                      <w:color w:val="25408F"/>
                      <w:w w:val="105"/>
                      <w:sz w:val="32"/>
                      <w:szCs w:val="32"/>
                    </w:rPr>
                    <w:t>Youth</w:t>
                  </w:r>
                  <w:r w:rsidRPr="00FE493B">
                    <w:rPr>
                      <w:b/>
                      <w:color w:val="25408F"/>
                      <w:spacing w:val="50"/>
                      <w:w w:val="105"/>
                      <w:sz w:val="32"/>
                      <w:szCs w:val="32"/>
                    </w:rPr>
                    <w:t xml:space="preserve"> </w:t>
                  </w:r>
                  <w:r w:rsidRPr="00FE493B">
                    <w:rPr>
                      <w:b/>
                      <w:color w:val="25408F"/>
                      <w:w w:val="105"/>
                      <w:sz w:val="32"/>
                      <w:szCs w:val="32"/>
                    </w:rPr>
                    <w:t>Sanctioned</w:t>
                  </w:r>
                  <w:r w:rsidRPr="00FE493B">
                    <w:rPr>
                      <w:b/>
                      <w:color w:val="25408F"/>
                      <w:spacing w:val="51"/>
                      <w:w w:val="105"/>
                      <w:sz w:val="32"/>
                      <w:szCs w:val="32"/>
                    </w:rPr>
                    <w:t xml:space="preserve"> </w:t>
                  </w:r>
                  <w:r w:rsidRPr="00FE493B">
                    <w:rPr>
                      <w:b/>
                      <w:color w:val="25408F"/>
                      <w:w w:val="105"/>
                      <w:sz w:val="32"/>
                      <w:szCs w:val="32"/>
                    </w:rPr>
                    <w:t>Tournament</w:t>
                  </w:r>
                </w:p>
                <w:p w14:paraId="0575F83B" w14:textId="77777777" w:rsidR="0094478E" w:rsidRDefault="00000000">
                  <w:pPr>
                    <w:spacing w:before="61" w:line="213" w:lineRule="auto"/>
                    <w:ind w:left="64" w:hanging="45"/>
                    <w:rPr>
                      <w:b/>
                      <w:color w:val="25408F"/>
                      <w:w w:val="105"/>
                      <w:sz w:val="32"/>
                      <w:szCs w:val="32"/>
                    </w:rPr>
                  </w:pPr>
                  <w:r w:rsidRPr="00FE493B">
                    <w:rPr>
                      <w:b/>
                      <w:color w:val="25408F"/>
                      <w:spacing w:val="-99"/>
                      <w:w w:val="105"/>
                      <w:sz w:val="32"/>
                      <w:szCs w:val="32"/>
                    </w:rPr>
                    <w:t xml:space="preserve"> </w:t>
                  </w:r>
                  <w:r w:rsidRPr="00FE493B">
                    <w:rPr>
                      <w:b/>
                      <w:color w:val="25408F"/>
                      <w:w w:val="105"/>
                      <w:sz w:val="32"/>
                      <w:szCs w:val="32"/>
                    </w:rPr>
                    <w:t>Supplemental</w:t>
                  </w:r>
                  <w:r w:rsidRPr="00FE493B">
                    <w:rPr>
                      <w:b/>
                      <w:color w:val="25408F"/>
                      <w:spacing w:val="44"/>
                      <w:w w:val="105"/>
                      <w:sz w:val="32"/>
                      <w:szCs w:val="32"/>
                    </w:rPr>
                    <w:t xml:space="preserve"> </w:t>
                  </w:r>
                  <w:r w:rsidRPr="00FE493B">
                    <w:rPr>
                      <w:b/>
                      <w:color w:val="25408F"/>
                      <w:w w:val="105"/>
                      <w:sz w:val="32"/>
                      <w:szCs w:val="32"/>
                    </w:rPr>
                    <w:t>Insurance</w:t>
                  </w:r>
                  <w:r w:rsidRPr="00FE493B">
                    <w:rPr>
                      <w:b/>
                      <w:color w:val="25408F"/>
                      <w:spacing w:val="44"/>
                      <w:w w:val="105"/>
                      <w:sz w:val="32"/>
                      <w:szCs w:val="32"/>
                    </w:rPr>
                    <w:t xml:space="preserve"> </w:t>
                  </w:r>
                  <w:r w:rsidRPr="00FE493B">
                    <w:rPr>
                      <w:b/>
                      <w:color w:val="25408F"/>
                      <w:w w:val="105"/>
                      <w:sz w:val="32"/>
                      <w:szCs w:val="32"/>
                    </w:rPr>
                    <w:t>Form</w:t>
                  </w:r>
                </w:p>
                <w:p w14:paraId="27F93DAF" w14:textId="59CAFCCA" w:rsidR="008651B9" w:rsidRPr="0094478E" w:rsidRDefault="0094478E">
                  <w:pPr>
                    <w:spacing w:before="61" w:line="213" w:lineRule="auto"/>
                    <w:ind w:left="64" w:hanging="45"/>
                    <w:rPr>
                      <w:bCs/>
                      <w:color w:val="25408F"/>
                      <w:w w:val="105"/>
                      <w:sz w:val="32"/>
                      <w:szCs w:val="32"/>
                    </w:rPr>
                  </w:pPr>
                  <w:r w:rsidRPr="0094478E">
                    <w:rPr>
                      <w:bCs/>
                      <w:color w:val="25408F"/>
                      <w:w w:val="105"/>
                      <w:sz w:val="24"/>
                      <w:szCs w:val="24"/>
                    </w:rPr>
                    <w:t xml:space="preserve"> (Effective Aug 1, 2022)</w:t>
                  </w:r>
                </w:p>
                <w:p w14:paraId="5188AF76" w14:textId="2051B7D3" w:rsidR="0094478E" w:rsidRPr="00FE493B" w:rsidRDefault="0094478E">
                  <w:pPr>
                    <w:spacing w:before="61" w:line="213" w:lineRule="auto"/>
                    <w:ind w:left="64" w:hanging="45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  <w:r w:rsidR="00FE493B">
        <w:rPr>
          <w:noProof/>
        </w:rPr>
        <w:drawing>
          <wp:anchor distT="0" distB="0" distL="0" distR="0" simplePos="0" relativeHeight="487393280" behindDoc="1" locked="0" layoutInCell="1" allowOverlap="1" wp14:anchorId="356A91E5" wp14:editId="546BD28F">
            <wp:simplePos x="0" y="0"/>
            <wp:positionH relativeFrom="page">
              <wp:posOffset>262866</wp:posOffset>
            </wp:positionH>
            <wp:positionV relativeFrom="page">
              <wp:posOffset>232973</wp:posOffset>
            </wp:positionV>
            <wp:extent cx="1360001" cy="4662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001" cy="46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493B">
        <w:rPr>
          <w:noProof/>
        </w:rPr>
        <w:drawing>
          <wp:anchor distT="0" distB="0" distL="0" distR="0" simplePos="0" relativeHeight="487393792" behindDoc="1" locked="0" layoutInCell="1" allowOverlap="1" wp14:anchorId="4779A605" wp14:editId="20E2E124">
            <wp:simplePos x="0" y="0"/>
            <wp:positionH relativeFrom="page">
              <wp:posOffset>1745347</wp:posOffset>
            </wp:positionH>
            <wp:positionV relativeFrom="page">
              <wp:posOffset>217932</wp:posOffset>
            </wp:positionV>
            <wp:extent cx="1372756" cy="5764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2756" cy="5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AE3D4F4">
          <v:line id="_x0000_s1139" style="position:absolute;z-index:-15922176;mso-position-horizontal-relative:page;mso-position-vertical-relative:page" from="22.3pt,76.7pt" to="591.1pt,76.7pt" strokecolor="#036" strokeweight="1pt">
            <w10:wrap anchorx="page" anchory="page"/>
          </v:line>
        </w:pict>
      </w:r>
      <w:r>
        <w:pict w14:anchorId="516D7B4B">
          <v:line id="_x0000_s1138" style="position:absolute;z-index:-15921664;mso-position-horizontal-relative:page;mso-position-vertical-relative:page" from="22.3pt,669.65pt" to="591.1pt,669.65pt" strokecolor="#036" strokeweight="1pt">
            <w10:wrap anchorx="page" anchory="page"/>
          </v:line>
        </w:pict>
      </w:r>
      <w:r>
        <w:pict w14:anchorId="701FC03D">
          <v:rect id="docshape1" o:spid="_x0000_s1137" style="position:absolute;margin-left:21.6pt;margin-top:89.45pt;width:568.8pt;height:17.25pt;z-index:-15921152;mso-position-horizontal-relative:page;mso-position-vertical-relative:page" fillcolor="#d51e45" stroked="f">
            <w10:wrap anchorx="page" anchory="page"/>
          </v:rect>
        </w:pict>
      </w:r>
      <w:r>
        <w:pict w14:anchorId="0D1ED5C1">
          <v:rect id="docshape2" o:spid="_x0000_s1136" style="position:absolute;margin-left:21.6pt;margin-top:211.4pt;width:568.8pt;height:17.25pt;z-index:-15920640;mso-position-horizontal-relative:page;mso-position-vertical-relative:page" fillcolor="#d51e45" stroked="f">
            <w10:wrap anchorx="page" anchory="page"/>
          </v:rect>
        </w:pict>
      </w:r>
      <w:r>
        <w:pict w14:anchorId="72FB0EAC">
          <v:group id="docshapegroup3" o:spid="_x0000_s1088" style="position:absolute;margin-left:22.3pt;margin-top:467.25pt;width:567.4pt;height:115.6pt;z-index:-15920128;mso-position-horizontal-relative:page;mso-position-vertical-relative:page" coordorigin="446,9345" coordsize="11348,2312">
            <v:line id="_x0000_s1135" style="position:absolute" from="446,9350" to="6183,9350" strokecolor="#231f20" strokeweight=".5pt"/>
            <v:line id="_x0000_s1134" style="position:absolute" from="451,9600" to="451,9355" strokecolor="#231f20" strokeweight=".5pt"/>
            <v:line id="_x0000_s1133" style="position:absolute" from="6183,9350" to="11794,9350" strokecolor="#231f20" strokeweight=".5pt"/>
            <v:line id="_x0000_s1132" style="position:absolute" from="6183,9600" to="6183,9355" strokecolor="#231f20" strokeweight=".5pt"/>
            <v:line id="_x0000_s1131" style="position:absolute" from="11789,9600" to="11789,9355" strokecolor="#231f20" strokeweight=".5pt"/>
            <v:line id="_x0000_s1130" style="position:absolute" from="446,9605" to="6183,9605" strokecolor="#231f20" strokeweight=".5pt"/>
            <v:line id="_x0000_s1129" style="position:absolute" from="451,9856" to="451,9610" strokecolor="#231f20" strokeweight=".5pt"/>
            <v:line id="_x0000_s1128" style="position:absolute" from="6183,9605" to="11794,9605" strokecolor="#231f20" strokeweight=".5pt"/>
            <v:line id="_x0000_s1127" style="position:absolute" from="6183,9856" to="6183,9610" strokecolor="#231f20" strokeweight=".5pt"/>
            <v:line id="_x0000_s1126" style="position:absolute" from="11789,9856" to="11789,9610" strokecolor="#231f20" strokeweight=".5pt"/>
            <v:line id="_x0000_s1125" style="position:absolute" from="446,9861" to="6183,9861" strokecolor="#231f20" strokeweight=".5pt"/>
            <v:line id="_x0000_s1124" style="position:absolute" from="451,10112" to="451,9866" strokecolor="#231f20" strokeweight=".5pt"/>
            <v:line id="_x0000_s1123" style="position:absolute" from="6183,9861" to="11794,9861" strokecolor="#231f20" strokeweight=".5pt"/>
            <v:line id="_x0000_s1122" style="position:absolute" from="6183,10112" to="6183,9866" strokecolor="#231f20" strokeweight=".5pt"/>
            <v:line id="_x0000_s1121" style="position:absolute" from="11789,10112" to="11789,9866" strokecolor="#231f20" strokeweight=".5pt"/>
            <v:line id="_x0000_s1120" style="position:absolute" from="446,10117" to="6183,10117" strokecolor="#231f20" strokeweight=".5pt"/>
            <v:line id="_x0000_s1119" style="position:absolute" from="451,10368" to="451,10122" strokecolor="#231f20" strokeweight=".5pt"/>
            <v:line id="_x0000_s1118" style="position:absolute" from="6183,10117" to="11794,10117" strokecolor="#231f20" strokeweight=".5pt"/>
            <v:line id="_x0000_s1117" style="position:absolute" from="6183,10368" to="6183,10122" strokecolor="#231f20" strokeweight=".5pt"/>
            <v:line id="_x0000_s1116" style="position:absolute" from="11789,10368" to="11789,10122" strokecolor="#231f20" strokeweight=".5pt"/>
            <v:line id="_x0000_s1115" style="position:absolute" from="446,10373" to="6183,10373" strokecolor="#231f20" strokeweight=".5pt"/>
            <v:line id="_x0000_s1114" style="position:absolute" from="451,10623" to="451,10378" strokecolor="#231f20" strokeweight=".5pt"/>
            <v:line id="_x0000_s1113" style="position:absolute" from="6183,10373" to="11794,10373" strokecolor="#231f20" strokeweight=".5pt"/>
            <v:line id="_x0000_s1112" style="position:absolute" from="6183,10623" to="6183,10378" strokecolor="#231f20" strokeweight=".5pt"/>
            <v:line id="_x0000_s1111" style="position:absolute" from="11789,10623" to="11789,10378" strokecolor="#231f20" strokeweight=".5pt"/>
            <v:line id="_x0000_s1110" style="position:absolute" from="446,10628" to="6183,10628" strokecolor="#231f20" strokeweight=".5pt"/>
            <v:line id="_x0000_s1109" style="position:absolute" from="451,10879" to="451,10633" strokecolor="#231f20" strokeweight=".5pt"/>
            <v:line id="_x0000_s1108" style="position:absolute" from="6183,10628" to="11794,10628" strokecolor="#231f20" strokeweight=".5pt"/>
            <v:line id="_x0000_s1107" style="position:absolute" from="6183,10879" to="6183,10633" strokecolor="#231f20" strokeweight=".5pt"/>
            <v:line id="_x0000_s1106" style="position:absolute" from="11789,10879" to="11789,10633" strokecolor="#231f20" strokeweight=".5pt"/>
            <v:line id="_x0000_s1105" style="position:absolute" from="446,10884" to="6183,10884" strokecolor="#231f20" strokeweight=".5pt"/>
            <v:line id="_x0000_s1104" style="position:absolute" from="451,11135" to="451,10889" strokecolor="#231f20" strokeweight=".5pt"/>
            <v:line id="_x0000_s1103" style="position:absolute" from="6183,10884" to="11794,10884" strokecolor="#231f20" strokeweight=".5pt"/>
            <v:line id="_x0000_s1102" style="position:absolute" from="6183,11135" to="6183,10889" strokecolor="#231f20" strokeweight=".5pt"/>
            <v:line id="_x0000_s1101" style="position:absolute" from="11789,11135" to="11789,10889" strokecolor="#231f20" strokeweight=".5pt"/>
            <v:line id="_x0000_s1100" style="position:absolute" from="446,11140" to="6183,11140" strokecolor="#231f20" strokeweight=".5pt"/>
            <v:line id="_x0000_s1099" style="position:absolute" from="451,11390" to="451,11145" strokecolor="#231f20" strokeweight=".5pt"/>
            <v:line id="_x0000_s1098" style="position:absolute" from="6183,11140" to="11794,11140" strokecolor="#231f20" strokeweight=".5pt"/>
            <v:line id="_x0000_s1097" style="position:absolute" from="6183,11390" to="6183,11145" strokecolor="#231f20" strokeweight=".5pt"/>
            <v:line id="_x0000_s1096" style="position:absolute" from="11789,11390" to="11789,11145" strokecolor="#231f20" strokeweight=".5pt"/>
            <v:line id="_x0000_s1095" style="position:absolute" from="446,11395" to="6183,11395" strokecolor="#231f20" strokeweight=".5pt"/>
            <v:line id="_x0000_s1094" style="position:absolute" from="451,11646" to="451,11400" strokecolor="#231f20" strokeweight=".5pt"/>
            <v:line id="_x0000_s1093" style="position:absolute" from="6183,11395" to="11794,11395" strokecolor="#231f20" strokeweight=".5pt"/>
            <v:line id="_x0000_s1092" style="position:absolute" from="6183,11646" to="6183,11400" strokecolor="#231f20" strokeweight=".5pt"/>
            <v:line id="_x0000_s1091" style="position:absolute" from="11789,11646" to="11789,11400" strokecolor="#231f20" strokeweight=".5pt"/>
            <v:line id="_x0000_s1090" style="position:absolute" from="446,11651" to="6183,11651" strokecolor="#231f20" strokeweight=".5pt"/>
            <v:line id="_x0000_s1089" style="position:absolute" from="6183,11651" to="11794,11651" strokecolor="#231f20" strokeweight=".5pt"/>
            <w10:wrap anchorx="page" anchory="page"/>
          </v:group>
        </w:pict>
      </w:r>
      <w:r>
        <w:pict w14:anchorId="246EDA37">
          <v:rect id="docshape4" o:spid="_x0000_s1087" style="position:absolute;margin-left:217.2pt;margin-top:619.8pt;width:10.5pt;height:10.5pt;z-index:-15919616;mso-position-horizontal-relative:page;mso-position-vertical-relative:page" filled="f" strokecolor="#231f20" strokeweight="1pt">
            <w10:wrap anchorx="page" anchory="page"/>
          </v:rect>
        </w:pict>
      </w:r>
      <w:r>
        <w:pict w14:anchorId="4BB64207">
          <v:rect id="docshape5" o:spid="_x0000_s1086" style="position:absolute;margin-left:217.2pt;margin-top:634.9pt;width:10.5pt;height:10.5pt;z-index:-15919104;mso-position-horizontal-relative:page;mso-position-vertical-relative:page" filled="f" strokecolor="#231f20" strokeweight="1pt">
            <w10:wrap anchorx="page" anchory="page"/>
          </v:rect>
        </w:pict>
      </w:r>
      <w:r>
        <w:pict w14:anchorId="2A0FDC6A">
          <v:rect id="docshape6" o:spid="_x0000_s1085" style="position:absolute;margin-left:217.2pt;margin-top:650.05pt;width:10.5pt;height:10.5pt;z-index:-15918592;mso-position-horizontal-relative:page;mso-position-vertical-relative:page" filled="f" strokecolor="#231f20" strokeweight="1pt">
            <w10:wrap anchorx="page" anchory="page"/>
          </v:rect>
        </w:pict>
      </w:r>
      <w:r>
        <w:pict w14:anchorId="137E279E">
          <v:shape id="docshape8" o:spid="_x0000_s1083" type="#_x0000_t202" style="position:absolute;margin-left:20.25pt;margin-top:54.55pt;width:106pt;height:11.25pt;z-index:-15917568;mso-position-horizontal-relative:page;mso-position-vertical-relative:page" filled="f" stroked="f">
            <v:textbox inset="0,0,0,0">
              <w:txbxContent>
                <w:p w14:paraId="2953E8CA" w14:textId="77777777" w:rsidR="008651B9" w:rsidRDefault="00000000">
                  <w:pPr>
                    <w:spacing w:before="20"/>
                    <w:ind w:left="20"/>
                    <w:rPr>
                      <w:rFonts w:ascii="Helvetica Neue"/>
                      <w:b/>
                      <w:sz w:val="15"/>
                    </w:rPr>
                  </w:pPr>
                  <w:r>
                    <w:rPr>
                      <w:rFonts w:ascii="Helvetica Neue"/>
                      <w:b/>
                      <w:color w:val="231F20"/>
                      <w:w w:val="105"/>
                      <w:sz w:val="15"/>
                    </w:rPr>
                    <w:t>IOA</w:t>
                  </w:r>
                  <w:r>
                    <w:rPr>
                      <w:rFonts w:ascii="Helvetica Neue"/>
                      <w:b/>
                      <w:color w:val="231F20"/>
                      <w:spacing w:val="-7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Helvetica Neue"/>
                      <w:b/>
                      <w:color w:val="231F20"/>
                      <w:w w:val="105"/>
                      <w:sz w:val="15"/>
                    </w:rPr>
                    <w:t>INSURANCE</w:t>
                  </w:r>
                  <w:r>
                    <w:rPr>
                      <w:rFonts w:ascii="Helvetica Neue"/>
                      <w:b/>
                      <w:color w:val="231F20"/>
                      <w:spacing w:val="-6"/>
                      <w:w w:val="105"/>
                      <w:sz w:val="15"/>
                    </w:rPr>
                    <w:t xml:space="preserve"> </w:t>
                  </w:r>
                  <w:r>
                    <w:rPr>
                      <w:rFonts w:ascii="Helvetica Neue"/>
                      <w:b/>
                      <w:color w:val="231F20"/>
                      <w:w w:val="105"/>
                      <w:sz w:val="15"/>
                    </w:rPr>
                    <w:t>SERVICES</w:t>
                  </w:r>
                </w:p>
              </w:txbxContent>
            </v:textbox>
            <w10:wrap anchorx="page" anchory="page"/>
          </v:shape>
        </w:pict>
      </w:r>
      <w:r>
        <w:pict w14:anchorId="69C292C4">
          <v:shape id="docshape9" o:spid="_x0000_s1082" type="#_x0000_t202" style="position:absolute;margin-left:29.5pt;margin-top:114.95pt;width:558.05pt;height:85.9pt;z-index:-15917056;mso-position-horizontal-relative:page;mso-position-vertical-relative:page" filled="f" stroked="f">
            <v:textbox inset="0,0,0,0">
              <w:txbxContent>
                <w:p w14:paraId="5BE4DA00" w14:textId="77777777" w:rsidR="008651B9" w:rsidRDefault="00000000">
                  <w:pPr>
                    <w:pStyle w:val="BodyText"/>
                    <w:spacing w:before="17" w:line="254" w:lineRule="auto"/>
                  </w:pPr>
                  <w:r>
                    <w:rPr>
                      <w:color w:val="231F20"/>
                      <w:w w:val="110"/>
                    </w:rPr>
                    <w:t>Supplemental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tournament insurance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is</w:t>
                  </w:r>
                  <w:r>
                    <w:rPr>
                      <w:color w:val="231F20"/>
                      <w:spacing w:val="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offered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to hosts of</w:t>
                  </w:r>
                  <w:r>
                    <w:rPr>
                      <w:color w:val="231F20"/>
                      <w:spacing w:val="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US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Club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Soccer-sanctioned</w:t>
                  </w:r>
                  <w:r>
                    <w:rPr>
                      <w:color w:val="231F20"/>
                      <w:spacing w:val="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 xml:space="preserve">tournaments </w:t>
                  </w:r>
                  <w:proofErr w:type="gramStart"/>
                  <w:r>
                    <w:rPr>
                      <w:color w:val="231F20"/>
                      <w:w w:val="110"/>
                    </w:rPr>
                    <w:t>in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order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to</w:t>
                  </w:r>
                  <w:proofErr w:type="gramEnd"/>
                  <w:r>
                    <w:rPr>
                      <w:color w:val="231F20"/>
                      <w:spacing w:val="-60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obtain</w:t>
                  </w:r>
                  <w:r>
                    <w:rPr>
                      <w:color w:val="231F20"/>
                      <w:spacing w:val="-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liability</w:t>
                  </w:r>
                  <w:r>
                    <w:rPr>
                      <w:color w:val="231F20"/>
                      <w:spacing w:val="-5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and</w:t>
                  </w:r>
                  <w:r>
                    <w:rPr>
                      <w:color w:val="231F20"/>
                      <w:spacing w:val="-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accident</w:t>
                  </w:r>
                  <w:r>
                    <w:rPr>
                      <w:color w:val="231F20"/>
                      <w:spacing w:val="-5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insurance</w:t>
                  </w:r>
                  <w:r>
                    <w:rPr>
                      <w:color w:val="231F20"/>
                      <w:spacing w:val="-5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coverage</w:t>
                  </w:r>
                  <w:r>
                    <w:rPr>
                      <w:color w:val="231F20"/>
                      <w:spacing w:val="-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for</w:t>
                  </w:r>
                  <w:r>
                    <w:rPr>
                      <w:color w:val="231F20"/>
                      <w:spacing w:val="-5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all</w:t>
                  </w:r>
                  <w:r>
                    <w:rPr>
                      <w:color w:val="231F20"/>
                      <w:spacing w:val="-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non-US</w:t>
                  </w:r>
                  <w:r>
                    <w:rPr>
                      <w:color w:val="231F20"/>
                      <w:spacing w:val="-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Club</w:t>
                  </w:r>
                  <w:r>
                    <w:rPr>
                      <w:color w:val="231F20"/>
                      <w:spacing w:val="-5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Soccer</w:t>
                  </w:r>
                  <w:r>
                    <w:rPr>
                      <w:color w:val="231F20"/>
                      <w:spacing w:val="-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participating</w:t>
                  </w:r>
                  <w:r>
                    <w:rPr>
                      <w:color w:val="231F20"/>
                      <w:spacing w:val="-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teams.</w:t>
                  </w:r>
                  <w:r>
                    <w:rPr>
                      <w:color w:val="231F20"/>
                      <w:spacing w:val="-7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(Teams</w:t>
                  </w:r>
                  <w:r>
                    <w:rPr>
                      <w:color w:val="231F20"/>
                      <w:spacing w:val="-5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using</w:t>
                  </w:r>
                  <w:r>
                    <w:rPr>
                      <w:color w:val="231F20"/>
                      <w:spacing w:val="-60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 xml:space="preserve">US Club Soccer </w:t>
                  </w:r>
                  <w:proofErr w:type="spellStart"/>
                  <w:r>
                    <w:rPr>
                      <w:color w:val="231F20"/>
                      <w:w w:val="110"/>
                    </w:rPr>
                    <w:t>passcards</w:t>
                  </w:r>
                  <w:proofErr w:type="spellEnd"/>
                  <w:r>
                    <w:rPr>
                      <w:color w:val="231F20"/>
                      <w:w w:val="110"/>
                    </w:rPr>
                    <w:t xml:space="preserve"> already have insurance coverage.) This simplifies attendance for teams, especially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if</w:t>
                  </w:r>
                  <w:r>
                    <w:rPr>
                      <w:color w:val="231F20"/>
                      <w:spacing w:val="-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</w:t>
                  </w:r>
                  <w:r>
                    <w:rPr>
                      <w:color w:val="231F20"/>
                      <w:spacing w:val="-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number</w:t>
                  </w:r>
                  <w:r>
                    <w:rPr>
                      <w:color w:val="231F20"/>
                      <w:spacing w:val="-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of</w:t>
                  </w:r>
                  <w:r>
                    <w:rPr>
                      <w:color w:val="231F20"/>
                      <w:spacing w:val="-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non-US</w:t>
                  </w:r>
                  <w:r>
                    <w:rPr>
                      <w:color w:val="231F20"/>
                      <w:spacing w:val="-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Club</w:t>
                  </w:r>
                  <w:r>
                    <w:rPr>
                      <w:color w:val="231F20"/>
                      <w:spacing w:val="-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Soccer</w:t>
                  </w:r>
                  <w:r>
                    <w:rPr>
                      <w:color w:val="231F20"/>
                      <w:spacing w:val="-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teams</w:t>
                  </w:r>
                  <w:r>
                    <w:rPr>
                      <w:color w:val="231F20"/>
                      <w:spacing w:val="-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are</w:t>
                  </w:r>
                  <w:r>
                    <w:rPr>
                      <w:color w:val="231F20"/>
                      <w:spacing w:val="-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unable</w:t>
                  </w:r>
                  <w:r>
                    <w:rPr>
                      <w:color w:val="231F20"/>
                      <w:spacing w:val="-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to</w:t>
                  </w:r>
                  <w:r>
                    <w:rPr>
                      <w:color w:val="231F20"/>
                      <w:spacing w:val="-5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obtain</w:t>
                  </w:r>
                  <w:r>
                    <w:rPr>
                      <w:color w:val="231F20"/>
                      <w:spacing w:val="-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insurance</w:t>
                  </w:r>
                  <w:r>
                    <w:rPr>
                      <w:color w:val="231F20"/>
                      <w:spacing w:val="-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from</w:t>
                  </w:r>
                  <w:r>
                    <w:rPr>
                      <w:color w:val="231F20"/>
                      <w:spacing w:val="-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their</w:t>
                  </w:r>
                  <w:r>
                    <w:rPr>
                      <w:color w:val="231F20"/>
                      <w:spacing w:val="-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state</w:t>
                  </w:r>
                  <w:r>
                    <w:rPr>
                      <w:color w:val="231F20"/>
                      <w:spacing w:val="-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association</w:t>
                  </w:r>
                  <w:r>
                    <w:rPr>
                      <w:color w:val="231F20"/>
                      <w:spacing w:val="-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or</w:t>
                  </w:r>
                  <w:r>
                    <w:rPr>
                      <w:color w:val="231F20"/>
                      <w:spacing w:val="-3"/>
                      <w:w w:val="110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  <w:w w:val="110"/>
                    </w:rPr>
                    <w:t>other</w:t>
                  </w:r>
                  <w:proofErr w:type="gramEnd"/>
                </w:p>
                <w:p w14:paraId="758C1D5F" w14:textId="77777777" w:rsidR="008651B9" w:rsidRDefault="00000000">
                  <w:pPr>
                    <w:pStyle w:val="BodyText"/>
                    <w:spacing w:before="0" w:line="254" w:lineRule="auto"/>
                  </w:pPr>
                  <w:r>
                    <w:rPr>
                      <w:color w:val="231F20"/>
                      <w:w w:val="110"/>
                    </w:rPr>
                    <w:t>U.S.</w:t>
                  </w:r>
                  <w:r>
                    <w:rPr>
                      <w:color w:val="231F20"/>
                      <w:spacing w:val="-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Soccer</w:t>
                  </w:r>
                  <w:r>
                    <w:rPr>
                      <w:color w:val="231F20"/>
                      <w:spacing w:val="-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Federation</w:t>
                  </w:r>
                  <w:r>
                    <w:rPr>
                      <w:color w:val="231F20"/>
                      <w:spacing w:val="-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member</w:t>
                  </w:r>
                  <w:r>
                    <w:rPr>
                      <w:color w:val="231F20"/>
                      <w:spacing w:val="-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organization.</w:t>
                  </w:r>
                  <w:r>
                    <w:rPr>
                      <w:color w:val="231F20"/>
                      <w:spacing w:val="-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This</w:t>
                  </w:r>
                  <w:r>
                    <w:rPr>
                      <w:color w:val="231F20"/>
                      <w:spacing w:val="-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form</w:t>
                  </w:r>
                  <w:r>
                    <w:rPr>
                      <w:color w:val="231F20"/>
                      <w:spacing w:val="-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is</w:t>
                  </w:r>
                  <w:r>
                    <w:rPr>
                      <w:color w:val="231F20"/>
                      <w:spacing w:val="-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to</w:t>
                  </w:r>
                  <w:r>
                    <w:rPr>
                      <w:color w:val="231F20"/>
                      <w:spacing w:val="-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be</w:t>
                  </w:r>
                  <w:r>
                    <w:rPr>
                      <w:color w:val="231F20"/>
                      <w:spacing w:val="-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completed</w:t>
                  </w:r>
                  <w:r>
                    <w:rPr>
                      <w:color w:val="231F20"/>
                      <w:spacing w:val="-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by</w:t>
                  </w:r>
                  <w:r>
                    <w:rPr>
                      <w:color w:val="231F20"/>
                      <w:spacing w:val="-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the</w:t>
                  </w:r>
                  <w:r>
                    <w:rPr>
                      <w:color w:val="231F20"/>
                      <w:spacing w:val="-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tournament</w:t>
                  </w:r>
                  <w:r>
                    <w:rPr>
                      <w:color w:val="231F20"/>
                      <w:spacing w:val="-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host,</w:t>
                  </w:r>
                  <w:r>
                    <w:rPr>
                      <w:color w:val="231F20"/>
                      <w:spacing w:val="-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and</w:t>
                  </w:r>
                  <w:r>
                    <w:rPr>
                      <w:color w:val="231F20"/>
                      <w:spacing w:val="-60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coverage</w:t>
                  </w:r>
                  <w:r>
                    <w:rPr>
                      <w:color w:val="231F20"/>
                      <w:spacing w:val="-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is</w:t>
                  </w:r>
                  <w:r>
                    <w:rPr>
                      <w:color w:val="231F20"/>
                      <w:spacing w:val="-5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valid</w:t>
                  </w:r>
                  <w:r>
                    <w:rPr>
                      <w:color w:val="231F20"/>
                      <w:spacing w:val="-5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only</w:t>
                  </w:r>
                  <w:r>
                    <w:rPr>
                      <w:color w:val="231F20"/>
                      <w:spacing w:val="-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for</w:t>
                  </w:r>
                  <w:r>
                    <w:rPr>
                      <w:color w:val="231F20"/>
                      <w:spacing w:val="-5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the</w:t>
                  </w:r>
                  <w:r>
                    <w:rPr>
                      <w:color w:val="231F20"/>
                      <w:spacing w:val="-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US</w:t>
                  </w:r>
                  <w:r>
                    <w:rPr>
                      <w:color w:val="231F20"/>
                      <w:spacing w:val="-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Club</w:t>
                  </w:r>
                  <w:r>
                    <w:rPr>
                      <w:color w:val="231F20"/>
                      <w:spacing w:val="-5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Soccer-sanctioned</w:t>
                  </w:r>
                  <w:r>
                    <w:rPr>
                      <w:color w:val="231F20"/>
                      <w:spacing w:val="-5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tournament</w:t>
                  </w:r>
                  <w:r>
                    <w:rPr>
                      <w:color w:val="231F20"/>
                      <w:spacing w:val="-7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identified</w:t>
                  </w:r>
                  <w:r>
                    <w:rPr>
                      <w:color w:val="231F20"/>
                      <w:spacing w:val="-5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below.</w:t>
                  </w:r>
                </w:p>
              </w:txbxContent>
            </v:textbox>
            <w10:wrap anchorx="page" anchory="page"/>
          </v:shape>
        </w:pict>
      </w:r>
      <w:r>
        <w:pict w14:anchorId="68855626">
          <v:shape id="docshape10" o:spid="_x0000_s1081" type="#_x0000_t202" style="position:absolute;margin-left:29.5pt;margin-top:237.7pt;width:218.2pt;height:15.9pt;z-index:-15916544;mso-position-horizontal-relative:page;mso-position-vertical-relative:page" filled="f" stroked="f">
            <v:textbox inset="0,0,0,0">
              <w:txbxContent>
                <w:p w14:paraId="5A4D5E19" w14:textId="77777777" w:rsidR="008651B9" w:rsidRDefault="00000000">
                  <w:pPr>
                    <w:spacing w:before="17"/>
                    <w:ind w:left="20"/>
                    <w:rPr>
                      <w:b/>
                      <w:sz w:val="23"/>
                    </w:rPr>
                  </w:pPr>
                  <w:r>
                    <w:rPr>
                      <w:b/>
                      <w:color w:val="231F20"/>
                      <w:spacing w:val="-1"/>
                      <w:w w:val="110"/>
                      <w:sz w:val="23"/>
                      <w:u w:val="single" w:color="231F20"/>
                    </w:rPr>
                    <w:t>Please</w:t>
                  </w:r>
                  <w:r>
                    <w:rPr>
                      <w:b/>
                      <w:color w:val="231F20"/>
                      <w:spacing w:val="-15"/>
                      <w:w w:val="110"/>
                      <w:sz w:val="23"/>
                      <w:u w:val="single" w:color="231F20"/>
                    </w:rPr>
                    <w:t xml:space="preserve"> </w:t>
                  </w:r>
                  <w:r>
                    <w:rPr>
                      <w:b/>
                      <w:color w:val="231F20"/>
                      <w:w w:val="110"/>
                      <w:sz w:val="23"/>
                      <w:u w:val="single" w:color="231F20"/>
                    </w:rPr>
                    <w:t>submit</w:t>
                  </w:r>
                  <w:r>
                    <w:rPr>
                      <w:b/>
                      <w:color w:val="231F20"/>
                      <w:spacing w:val="-15"/>
                      <w:w w:val="110"/>
                      <w:sz w:val="23"/>
                      <w:u w:val="single" w:color="231F20"/>
                    </w:rPr>
                    <w:t xml:space="preserve"> </w:t>
                  </w:r>
                  <w:r>
                    <w:rPr>
                      <w:b/>
                      <w:color w:val="231F20"/>
                      <w:w w:val="110"/>
                      <w:sz w:val="23"/>
                      <w:u w:val="single" w:color="231F20"/>
                    </w:rPr>
                    <w:t>the</w:t>
                  </w:r>
                  <w:r>
                    <w:rPr>
                      <w:b/>
                      <w:color w:val="231F20"/>
                      <w:spacing w:val="-14"/>
                      <w:w w:val="110"/>
                      <w:sz w:val="23"/>
                      <w:u w:val="single" w:color="231F20"/>
                    </w:rPr>
                    <w:t xml:space="preserve"> </w:t>
                  </w:r>
                  <w:r>
                    <w:rPr>
                      <w:b/>
                      <w:color w:val="231F20"/>
                      <w:w w:val="110"/>
                      <w:sz w:val="23"/>
                      <w:u w:val="single" w:color="231F20"/>
                    </w:rPr>
                    <w:t>following</w:t>
                  </w:r>
                  <w:r>
                    <w:rPr>
                      <w:b/>
                      <w:color w:val="231F20"/>
                      <w:spacing w:val="-16"/>
                      <w:w w:val="110"/>
                      <w:sz w:val="23"/>
                      <w:u w:val="single" w:color="231F20"/>
                    </w:rPr>
                    <w:t xml:space="preserve"> </w:t>
                  </w:r>
                  <w:r>
                    <w:rPr>
                      <w:b/>
                      <w:color w:val="231F20"/>
                      <w:w w:val="110"/>
                      <w:sz w:val="23"/>
                      <w:u w:val="single" w:color="231F20"/>
                    </w:rPr>
                    <w:t>information:</w:t>
                  </w:r>
                </w:p>
              </w:txbxContent>
            </v:textbox>
            <w10:wrap anchorx="page" anchory="page"/>
          </v:shape>
        </w:pict>
      </w:r>
      <w:r>
        <w:pict w14:anchorId="5E46CDB0">
          <v:shape id="docshape11" o:spid="_x0000_s1080" type="#_x0000_t202" style="position:absolute;margin-left:45.5pt;margin-top:252.7pt;width:10.6pt;height:30.9pt;z-index:-15916032;mso-position-horizontal-relative:page;mso-position-vertical-relative:page" filled="f" stroked="f">
            <v:textbox inset="0,0,0,0">
              <w:txbxContent>
                <w:p w14:paraId="0DD25693" w14:textId="77777777" w:rsidR="008651B9" w:rsidRDefault="00000000">
                  <w:pPr>
                    <w:pStyle w:val="BodyText"/>
                    <w:spacing w:before="17"/>
                  </w:pPr>
                  <w:r>
                    <w:rPr>
                      <w:color w:val="231F20"/>
                    </w:rPr>
                    <w:t>1.</w:t>
                  </w:r>
                </w:p>
                <w:p w14:paraId="594FF727" w14:textId="77777777" w:rsidR="008651B9" w:rsidRDefault="00000000">
                  <w:pPr>
                    <w:pStyle w:val="BodyText"/>
                    <w:spacing w:before="36"/>
                  </w:pPr>
                  <w:r>
                    <w:rPr>
                      <w:color w:val="231F20"/>
                    </w:rPr>
                    <w:t>2.</w:t>
                  </w:r>
                </w:p>
              </w:txbxContent>
            </v:textbox>
            <w10:wrap anchorx="page" anchory="page"/>
          </v:shape>
        </w:pict>
      </w:r>
      <w:r>
        <w:pict w14:anchorId="5D4DC9A1">
          <v:shape id="docshape12" o:spid="_x0000_s1079" type="#_x0000_t202" style="position:absolute;margin-left:59.5pt;margin-top:252.7pt;width:528.75pt;height:100.5pt;z-index:-15915520;mso-position-horizontal-relative:page;mso-position-vertical-relative:page" filled="f" stroked="f">
            <v:textbox inset="0,0,0,0">
              <w:txbxContent>
                <w:p w14:paraId="2CE88F0D" w14:textId="77777777" w:rsidR="008651B9" w:rsidRDefault="00000000">
                  <w:pPr>
                    <w:spacing w:before="17"/>
                    <w:ind w:left="20"/>
                    <w:rPr>
                      <w:b/>
                      <w:sz w:val="23"/>
                    </w:rPr>
                  </w:pPr>
                  <w:r>
                    <w:rPr>
                      <w:color w:val="231F20"/>
                      <w:w w:val="105"/>
                      <w:sz w:val="23"/>
                    </w:rPr>
                    <w:t>This</w:t>
                  </w:r>
                  <w:r>
                    <w:rPr>
                      <w:color w:val="231F20"/>
                      <w:spacing w:val="20"/>
                      <w:w w:val="105"/>
                      <w:sz w:val="23"/>
                    </w:rPr>
                    <w:t xml:space="preserve"> </w:t>
                  </w:r>
                  <w:r>
                    <w:rPr>
                      <w:color w:val="231F20"/>
                      <w:w w:val="105"/>
                      <w:sz w:val="23"/>
                    </w:rPr>
                    <w:t>completed</w:t>
                  </w:r>
                  <w:r>
                    <w:rPr>
                      <w:color w:val="231F20"/>
                      <w:spacing w:val="21"/>
                      <w:w w:val="105"/>
                      <w:sz w:val="23"/>
                    </w:rPr>
                    <w:t xml:space="preserve"> </w:t>
                  </w:r>
                  <w:r>
                    <w:rPr>
                      <w:color w:val="231F20"/>
                      <w:w w:val="105"/>
                      <w:sz w:val="23"/>
                    </w:rPr>
                    <w:t>and</w:t>
                  </w:r>
                  <w:r>
                    <w:rPr>
                      <w:color w:val="231F20"/>
                      <w:spacing w:val="21"/>
                      <w:w w:val="105"/>
                      <w:sz w:val="23"/>
                    </w:rPr>
                    <w:t xml:space="preserve"> </w:t>
                  </w:r>
                  <w:r>
                    <w:rPr>
                      <w:color w:val="231F20"/>
                      <w:w w:val="105"/>
                      <w:sz w:val="23"/>
                    </w:rPr>
                    <w:t>signed</w:t>
                  </w:r>
                  <w:r>
                    <w:rPr>
                      <w:color w:val="231F20"/>
                      <w:spacing w:val="18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23"/>
                    </w:rPr>
                    <w:t>Sanctioned</w:t>
                  </w:r>
                  <w:r>
                    <w:rPr>
                      <w:b/>
                      <w:color w:val="231F20"/>
                      <w:spacing w:val="21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23"/>
                    </w:rPr>
                    <w:t>Tournament</w:t>
                  </w:r>
                  <w:r>
                    <w:rPr>
                      <w:b/>
                      <w:color w:val="231F20"/>
                      <w:spacing w:val="21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23"/>
                    </w:rPr>
                    <w:t>Supplemental</w:t>
                  </w:r>
                  <w:r>
                    <w:rPr>
                      <w:b/>
                      <w:color w:val="231F20"/>
                      <w:spacing w:val="21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23"/>
                    </w:rPr>
                    <w:t>Insurance</w:t>
                  </w:r>
                  <w:r>
                    <w:rPr>
                      <w:b/>
                      <w:color w:val="231F20"/>
                      <w:spacing w:val="20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23"/>
                    </w:rPr>
                    <w:t>Form</w:t>
                  </w:r>
                </w:p>
                <w:p w14:paraId="70C4AB7A" w14:textId="77777777" w:rsidR="008651B9" w:rsidRDefault="00000000">
                  <w:pPr>
                    <w:spacing w:before="45" w:line="249" w:lineRule="auto"/>
                    <w:ind w:left="20" w:right="17"/>
                  </w:pPr>
                  <w:r>
                    <w:rPr>
                      <w:b/>
                      <w:color w:val="231F20"/>
                      <w:w w:val="105"/>
                    </w:rPr>
                    <w:t>Premium</w:t>
                  </w:r>
                  <w:r>
                    <w:rPr>
                      <w:b/>
                      <w:color w:val="231F20"/>
                      <w:spacing w:val="14"/>
                      <w:w w:val="105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</w:rPr>
                    <w:t>Payment</w:t>
                  </w:r>
                  <w:r>
                    <w:rPr>
                      <w:b/>
                      <w:color w:val="231F20"/>
                      <w:spacing w:val="13"/>
                      <w:w w:val="105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</w:rPr>
                    <w:t>Options</w:t>
                  </w:r>
                  <w:r>
                    <w:rPr>
                      <w:b/>
                      <w:color w:val="231F20"/>
                      <w:spacing w:val="14"/>
                      <w:w w:val="105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</w:rPr>
                    <w:t>–</w:t>
                  </w:r>
                  <w:r>
                    <w:rPr>
                      <w:b/>
                      <w:color w:val="231F20"/>
                      <w:spacing w:val="14"/>
                      <w:w w:val="105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</w:rPr>
                    <w:t>Check</w:t>
                  </w:r>
                  <w:r>
                    <w:rPr>
                      <w:b/>
                      <w:color w:val="231F20"/>
                      <w:spacing w:val="13"/>
                      <w:w w:val="105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</w:rPr>
                    <w:t>or</w:t>
                  </w:r>
                  <w:r>
                    <w:rPr>
                      <w:b/>
                      <w:color w:val="231F20"/>
                      <w:spacing w:val="13"/>
                      <w:w w:val="105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</w:rPr>
                    <w:t>Credit</w:t>
                  </w:r>
                  <w:r>
                    <w:rPr>
                      <w:b/>
                      <w:color w:val="231F20"/>
                      <w:spacing w:val="13"/>
                      <w:w w:val="105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</w:rPr>
                    <w:t>Card</w:t>
                  </w:r>
                  <w:r>
                    <w:rPr>
                      <w:b/>
                      <w:color w:val="231F20"/>
                      <w:spacing w:val="13"/>
                      <w:w w:val="105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</w:rPr>
                    <w:t>–</w:t>
                  </w:r>
                  <w:r>
                    <w:rPr>
                      <w:b/>
                      <w:color w:val="231F20"/>
                      <w:spacing w:val="14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If</w:t>
                  </w:r>
                  <w:r>
                    <w:rPr>
                      <w:color w:val="231F20"/>
                      <w:spacing w:val="14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mailing</w:t>
                  </w:r>
                  <w:r>
                    <w:rPr>
                      <w:color w:val="231F20"/>
                      <w:spacing w:val="14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your</w:t>
                  </w:r>
                  <w:r>
                    <w:rPr>
                      <w:color w:val="231F20"/>
                      <w:spacing w:val="12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application,</w:t>
                  </w:r>
                  <w:r>
                    <w:rPr>
                      <w:color w:val="231F20"/>
                      <w:spacing w:val="14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make</w:t>
                  </w:r>
                  <w:r>
                    <w:rPr>
                      <w:color w:val="231F20"/>
                      <w:spacing w:val="14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a</w:t>
                  </w:r>
                  <w:r>
                    <w:rPr>
                      <w:color w:val="231F20"/>
                      <w:spacing w:val="14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check</w:t>
                  </w:r>
                  <w:r>
                    <w:rPr>
                      <w:color w:val="231F20"/>
                      <w:spacing w:val="14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payable</w:t>
                  </w:r>
                  <w:r>
                    <w:rPr>
                      <w:color w:val="231F20"/>
                      <w:spacing w:val="13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to</w:t>
                  </w:r>
                  <w:r>
                    <w:rPr>
                      <w:color w:val="231F20"/>
                      <w:spacing w:val="1"/>
                      <w:w w:val="105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  <w:w w:val="110"/>
                    </w:rPr>
                    <w:t>“ Insurance</w:t>
                  </w:r>
                  <w:proofErr w:type="gramEnd"/>
                  <w:r>
                    <w:rPr>
                      <w:color w:val="231F20"/>
                      <w:w w:val="110"/>
                    </w:rPr>
                    <w:t xml:space="preserve"> Office of America, Inc. “ ( for the appropriate premium listed in the “Category” section). If you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are e-mailing your submission an IOA invoice for payment will be e-mailed back to you with options to pay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by</w:t>
                  </w:r>
                  <w:r>
                    <w:rPr>
                      <w:color w:val="231F20"/>
                      <w:spacing w:val="-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either check or credit card. Please note</w:t>
                  </w:r>
                  <w:r>
                    <w:rPr>
                      <w:color w:val="231F20"/>
                      <w:spacing w:val="-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certificates of insurance will not</w:t>
                  </w:r>
                  <w:r>
                    <w:rPr>
                      <w:color w:val="231F20"/>
                      <w:spacing w:val="-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be</w:t>
                  </w:r>
                  <w:r>
                    <w:rPr>
                      <w:color w:val="231F20"/>
                      <w:spacing w:val="-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issued</w:t>
                  </w:r>
                  <w:r>
                    <w:rPr>
                      <w:color w:val="231F20"/>
                      <w:spacing w:val="-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until</w:t>
                  </w:r>
                  <w:r>
                    <w:rPr>
                      <w:color w:val="231F20"/>
                      <w:spacing w:val="-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premium</w:t>
                  </w:r>
                  <w:r>
                    <w:rPr>
                      <w:color w:val="231F20"/>
                      <w:spacing w:val="-1"/>
                      <w:w w:val="110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  <w:w w:val="110"/>
                    </w:rPr>
                    <w:t>payment</w:t>
                  </w:r>
                  <w:proofErr w:type="gramEnd"/>
                </w:p>
                <w:p w14:paraId="43F36BA5" w14:textId="77777777" w:rsidR="008651B9" w:rsidRDefault="00000000">
                  <w:pPr>
                    <w:spacing w:before="40"/>
                    <w:ind w:left="20"/>
                  </w:pPr>
                  <w:r>
                    <w:rPr>
                      <w:color w:val="231F20"/>
                      <w:w w:val="110"/>
                    </w:rPr>
                    <w:t>has</w:t>
                  </w:r>
                  <w:r>
                    <w:rPr>
                      <w:color w:val="231F20"/>
                      <w:spacing w:val="-1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been</w:t>
                  </w:r>
                  <w:r>
                    <w:rPr>
                      <w:color w:val="231F20"/>
                      <w:spacing w:val="-10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received</w:t>
                  </w:r>
                  <w:r>
                    <w:rPr>
                      <w:color w:val="231F20"/>
                      <w:spacing w:val="-10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in</w:t>
                  </w:r>
                  <w:r>
                    <w:rPr>
                      <w:color w:val="231F20"/>
                      <w:spacing w:val="-10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the</w:t>
                  </w:r>
                  <w:r>
                    <w:rPr>
                      <w:color w:val="231F20"/>
                      <w:spacing w:val="-10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IOA</w:t>
                  </w:r>
                  <w:r>
                    <w:rPr>
                      <w:color w:val="231F20"/>
                      <w:spacing w:val="-10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office.</w:t>
                  </w:r>
                </w:p>
                <w:p w14:paraId="6C756A63" w14:textId="77777777" w:rsidR="008651B9" w:rsidRDefault="00000000">
                  <w:pPr>
                    <w:spacing w:before="37"/>
                    <w:ind w:left="20"/>
                    <w:rPr>
                      <w:b/>
                      <w:sz w:val="23"/>
                    </w:rPr>
                  </w:pPr>
                  <w:r>
                    <w:rPr>
                      <w:color w:val="231F20"/>
                      <w:w w:val="105"/>
                      <w:sz w:val="23"/>
                    </w:rPr>
                    <w:t>A</w:t>
                  </w:r>
                  <w:r>
                    <w:rPr>
                      <w:color w:val="231F20"/>
                      <w:spacing w:val="11"/>
                      <w:w w:val="105"/>
                      <w:sz w:val="23"/>
                    </w:rPr>
                    <w:t xml:space="preserve"> </w:t>
                  </w:r>
                  <w:r>
                    <w:rPr>
                      <w:color w:val="231F20"/>
                      <w:w w:val="105"/>
                      <w:sz w:val="23"/>
                    </w:rPr>
                    <w:t>copy</w:t>
                  </w:r>
                  <w:r>
                    <w:rPr>
                      <w:color w:val="231F20"/>
                      <w:spacing w:val="12"/>
                      <w:w w:val="105"/>
                      <w:sz w:val="23"/>
                    </w:rPr>
                    <w:t xml:space="preserve"> </w:t>
                  </w:r>
                  <w:r>
                    <w:rPr>
                      <w:color w:val="231F20"/>
                      <w:w w:val="105"/>
                      <w:sz w:val="23"/>
                    </w:rPr>
                    <w:t>of</w:t>
                  </w:r>
                  <w:r>
                    <w:rPr>
                      <w:color w:val="231F20"/>
                      <w:spacing w:val="12"/>
                      <w:w w:val="105"/>
                      <w:sz w:val="23"/>
                    </w:rPr>
                    <w:t xml:space="preserve"> </w:t>
                  </w:r>
                  <w:r>
                    <w:rPr>
                      <w:color w:val="231F20"/>
                      <w:w w:val="105"/>
                      <w:sz w:val="23"/>
                    </w:rPr>
                    <w:t>the</w:t>
                  </w:r>
                  <w:r>
                    <w:rPr>
                      <w:color w:val="231F20"/>
                      <w:spacing w:val="11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23"/>
                    </w:rPr>
                    <w:t>approved</w:t>
                  </w:r>
                  <w:r>
                    <w:rPr>
                      <w:b/>
                      <w:color w:val="231F20"/>
                      <w:spacing w:val="12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23"/>
                    </w:rPr>
                    <w:t>US</w:t>
                  </w:r>
                  <w:r>
                    <w:rPr>
                      <w:b/>
                      <w:color w:val="231F20"/>
                      <w:spacing w:val="12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23"/>
                    </w:rPr>
                    <w:t>Club</w:t>
                  </w:r>
                  <w:r>
                    <w:rPr>
                      <w:b/>
                      <w:color w:val="231F20"/>
                      <w:spacing w:val="11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23"/>
                    </w:rPr>
                    <w:t>Soccer</w:t>
                  </w:r>
                  <w:r>
                    <w:rPr>
                      <w:b/>
                      <w:color w:val="231F20"/>
                      <w:spacing w:val="12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23"/>
                    </w:rPr>
                    <w:t>Tournament</w:t>
                  </w:r>
                  <w:r>
                    <w:rPr>
                      <w:b/>
                      <w:color w:val="231F20"/>
                      <w:spacing w:val="12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23"/>
                    </w:rPr>
                    <w:t>Hosting</w:t>
                  </w:r>
                  <w:r>
                    <w:rPr>
                      <w:b/>
                      <w:color w:val="231F20"/>
                      <w:spacing w:val="12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23"/>
                    </w:rPr>
                    <w:t>Application</w:t>
                  </w:r>
                </w:p>
              </w:txbxContent>
            </v:textbox>
            <w10:wrap anchorx="page" anchory="page"/>
          </v:shape>
        </w:pict>
      </w:r>
      <w:r>
        <w:pict w14:anchorId="0C3D0686">
          <v:shape id="docshape13" o:spid="_x0000_s1078" type="#_x0000_t202" style="position:absolute;margin-left:45.5pt;margin-top:337.3pt;width:10.6pt;height:15.9pt;z-index:-15915008;mso-position-horizontal-relative:page;mso-position-vertical-relative:page" filled="f" stroked="f">
            <v:textbox inset="0,0,0,0">
              <w:txbxContent>
                <w:p w14:paraId="0033004E" w14:textId="77777777" w:rsidR="008651B9" w:rsidRDefault="00000000">
                  <w:pPr>
                    <w:pStyle w:val="BodyText"/>
                    <w:spacing w:before="17"/>
                  </w:pPr>
                  <w:r>
                    <w:rPr>
                      <w:color w:val="231F20"/>
                    </w:rPr>
                    <w:t>3.</w:t>
                  </w:r>
                </w:p>
              </w:txbxContent>
            </v:textbox>
            <w10:wrap anchorx="page" anchory="page"/>
          </v:shape>
        </w:pict>
      </w:r>
      <w:r>
        <w:pict w14:anchorId="1C2FFEC6">
          <v:shape id="docshape14" o:spid="_x0000_s1077" type="#_x0000_t202" style="position:absolute;margin-left:20.6pt;margin-top:356.8pt;width:570.8pt;height:103.45pt;z-index:-15914496;mso-position-horizontal-relative:page;mso-position-vertical-relative:page" filled="f" stroked="f">
            <v:textbox inset="0,0,0,0">
              <w:txbxContent>
                <w:p w14:paraId="6096F64E" w14:textId="77777777" w:rsidR="008651B9" w:rsidRDefault="00000000">
                  <w:pPr>
                    <w:spacing w:before="17"/>
                    <w:ind w:left="197"/>
                    <w:rPr>
                      <w:b/>
                      <w:sz w:val="23"/>
                    </w:rPr>
                  </w:pPr>
                  <w:r>
                    <w:rPr>
                      <w:b/>
                      <w:color w:val="231F20"/>
                      <w:w w:val="110"/>
                      <w:sz w:val="23"/>
                      <w:u w:val="single" w:color="231F20"/>
                    </w:rPr>
                    <w:t>Submission:</w:t>
                  </w:r>
                </w:p>
                <w:p w14:paraId="1A73EB53" w14:textId="77777777" w:rsidR="008651B9" w:rsidRDefault="00000000">
                  <w:pPr>
                    <w:numPr>
                      <w:ilvl w:val="0"/>
                      <w:numId w:val="1"/>
                    </w:numPr>
                    <w:tabs>
                      <w:tab w:val="left" w:pos="778"/>
                    </w:tabs>
                    <w:spacing w:before="36"/>
                    <w:rPr>
                      <w:sz w:val="23"/>
                    </w:rPr>
                  </w:pPr>
                  <w:r>
                    <w:rPr>
                      <w:color w:val="231F20"/>
                      <w:spacing w:val="-1"/>
                      <w:w w:val="105"/>
                      <w:sz w:val="23"/>
                    </w:rPr>
                    <w:t>Via</w:t>
                  </w:r>
                  <w:r>
                    <w:rPr>
                      <w:color w:val="231F20"/>
                      <w:spacing w:val="-14"/>
                      <w:w w:val="105"/>
                      <w:sz w:val="23"/>
                    </w:rPr>
                    <w:t xml:space="preserve"> </w:t>
                  </w:r>
                  <w:r>
                    <w:rPr>
                      <w:color w:val="231F20"/>
                      <w:spacing w:val="-1"/>
                      <w:w w:val="105"/>
                      <w:sz w:val="23"/>
                    </w:rPr>
                    <w:t>email</w:t>
                  </w:r>
                  <w:r>
                    <w:rPr>
                      <w:color w:val="231F20"/>
                      <w:spacing w:val="-13"/>
                      <w:w w:val="105"/>
                      <w:sz w:val="23"/>
                    </w:rPr>
                    <w:t xml:space="preserve"> </w:t>
                  </w:r>
                  <w:r>
                    <w:rPr>
                      <w:color w:val="231F20"/>
                      <w:spacing w:val="-1"/>
                      <w:w w:val="105"/>
                      <w:sz w:val="23"/>
                    </w:rPr>
                    <w:t>to:</w:t>
                  </w:r>
                  <w:r>
                    <w:rPr>
                      <w:color w:val="0000FF"/>
                      <w:spacing w:val="-13"/>
                      <w:w w:val="105"/>
                      <w:sz w:val="23"/>
                    </w:rPr>
                    <w:t xml:space="preserve"> </w:t>
                  </w:r>
                  <w:hyperlink r:id="rId7">
                    <w:r>
                      <w:rPr>
                        <w:b/>
                        <w:color w:val="0000FF"/>
                        <w:spacing w:val="-1"/>
                        <w:w w:val="105"/>
                        <w:sz w:val="23"/>
                        <w:u w:val="single" w:color="0000FF"/>
                      </w:rPr>
                      <w:t>John.Burkart@ioausa.com</w:t>
                    </w:r>
                    <w:r>
                      <w:rPr>
                        <w:b/>
                        <w:color w:val="0000FF"/>
                        <w:spacing w:val="-12"/>
                        <w:w w:val="105"/>
                        <w:sz w:val="23"/>
                      </w:rPr>
                      <w:t xml:space="preserve"> </w:t>
                    </w:r>
                  </w:hyperlink>
                  <w:r>
                    <w:rPr>
                      <w:color w:val="231F20"/>
                      <w:w w:val="105"/>
                      <w:sz w:val="23"/>
                    </w:rPr>
                    <w:t>or</w:t>
                  </w:r>
                  <w:r>
                    <w:rPr>
                      <w:color w:val="0000FF"/>
                      <w:spacing w:val="-14"/>
                      <w:w w:val="105"/>
                      <w:sz w:val="23"/>
                    </w:rPr>
                    <w:t xml:space="preserve"> </w:t>
                  </w:r>
                  <w:hyperlink r:id="rId8">
                    <w:r>
                      <w:rPr>
                        <w:b/>
                        <w:color w:val="0000FF"/>
                        <w:w w:val="105"/>
                        <w:sz w:val="23"/>
                        <w:u w:val="single" w:color="0000FF"/>
                      </w:rPr>
                      <w:t>JD.Wallum@ioausa.com</w:t>
                    </w:r>
                  </w:hyperlink>
                  <w:r>
                    <w:rPr>
                      <w:b/>
                      <w:color w:val="0000FF"/>
                      <w:spacing w:val="35"/>
                      <w:w w:val="105"/>
                      <w:sz w:val="23"/>
                    </w:rPr>
                    <w:t xml:space="preserve"> </w:t>
                  </w:r>
                  <w:r>
                    <w:rPr>
                      <w:color w:val="231F20"/>
                      <w:w w:val="105"/>
                      <w:sz w:val="23"/>
                    </w:rPr>
                    <w:t>(or)</w:t>
                  </w:r>
                </w:p>
                <w:p w14:paraId="6C179296" w14:textId="77777777" w:rsidR="008651B9" w:rsidRDefault="0000000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78"/>
                    </w:tabs>
                    <w:spacing w:before="35"/>
                  </w:pPr>
                  <w:r>
                    <w:rPr>
                      <w:color w:val="231F20"/>
                      <w:w w:val="105"/>
                    </w:rPr>
                    <w:t>Via</w:t>
                  </w:r>
                  <w:r>
                    <w:rPr>
                      <w:color w:val="231F20"/>
                      <w:spacing w:val="5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postal</w:t>
                  </w:r>
                  <w:r>
                    <w:rPr>
                      <w:color w:val="231F20"/>
                      <w:spacing w:val="5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mail</w:t>
                  </w:r>
                  <w:r>
                    <w:rPr>
                      <w:color w:val="231F20"/>
                      <w:spacing w:val="5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to:</w:t>
                  </w:r>
                  <w:r>
                    <w:rPr>
                      <w:color w:val="231F20"/>
                      <w:spacing w:val="11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John</w:t>
                  </w:r>
                  <w:r>
                    <w:rPr>
                      <w:color w:val="231F20"/>
                      <w:spacing w:val="5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Burkart</w:t>
                  </w:r>
                  <w:r>
                    <w:rPr>
                      <w:color w:val="231F20"/>
                      <w:spacing w:val="4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/ IOA</w:t>
                  </w:r>
                  <w:r>
                    <w:rPr>
                      <w:color w:val="231F2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Insurance</w:t>
                  </w:r>
                  <w:r>
                    <w:rPr>
                      <w:color w:val="231F20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Services</w:t>
                  </w:r>
                  <w:r>
                    <w:rPr>
                      <w:color w:val="231F20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/</w:t>
                  </w:r>
                  <w:r>
                    <w:rPr>
                      <w:color w:val="231F20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130</w:t>
                  </w:r>
                  <w:r>
                    <w:rPr>
                      <w:color w:val="231F20"/>
                      <w:spacing w:val="-7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Vantis</w:t>
                  </w:r>
                  <w:proofErr w:type="spellEnd"/>
                  <w:r>
                    <w:rPr>
                      <w:color w:val="231F20"/>
                      <w:w w:val="105"/>
                    </w:rPr>
                    <w:t>,</w:t>
                  </w:r>
                  <w:r>
                    <w:rPr>
                      <w:color w:val="231F20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Suite</w:t>
                  </w:r>
                  <w:r>
                    <w:rPr>
                      <w:color w:val="231F20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250</w:t>
                  </w:r>
                  <w:r>
                    <w:rPr>
                      <w:color w:val="231F20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/</w:t>
                  </w:r>
                  <w:r>
                    <w:rPr>
                      <w:color w:val="231F20"/>
                      <w:spacing w:val="-7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Aliso</w:t>
                  </w:r>
                  <w:r>
                    <w:rPr>
                      <w:color w:val="231F20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Viejo,</w:t>
                  </w:r>
                  <w:r>
                    <w:rPr>
                      <w:color w:val="231F20"/>
                      <w:spacing w:val="-6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CA</w:t>
                  </w:r>
                  <w:r>
                    <w:rPr>
                      <w:color w:val="231F20"/>
                      <w:spacing w:val="55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92656</w:t>
                  </w:r>
                </w:p>
                <w:p w14:paraId="5F5F709D" w14:textId="77777777" w:rsidR="008651B9" w:rsidRDefault="00000000">
                  <w:pPr>
                    <w:pStyle w:val="BodyText"/>
                    <w:spacing w:before="126"/>
                    <w:ind w:left="197"/>
                  </w:pPr>
                  <w:r>
                    <w:rPr>
                      <w:color w:val="231F20"/>
                      <w:w w:val="105"/>
                    </w:rPr>
                    <w:t>For</w:t>
                  </w:r>
                  <w:r>
                    <w:rPr>
                      <w:color w:val="231F20"/>
                      <w:spacing w:val="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more</w:t>
                  </w:r>
                  <w:r>
                    <w:rPr>
                      <w:color w:val="231F20"/>
                      <w:spacing w:val="9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information,</w:t>
                  </w:r>
                  <w:r>
                    <w:rPr>
                      <w:color w:val="231F20"/>
                      <w:spacing w:val="10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please</w:t>
                  </w:r>
                  <w:r>
                    <w:rPr>
                      <w:color w:val="231F20"/>
                      <w:spacing w:val="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contact</w:t>
                  </w:r>
                  <w:r>
                    <w:rPr>
                      <w:color w:val="231F20"/>
                      <w:spacing w:val="9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IOA’s</w:t>
                  </w:r>
                  <w:r>
                    <w:rPr>
                      <w:color w:val="231F20"/>
                      <w:spacing w:val="10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JD</w:t>
                  </w:r>
                  <w:r>
                    <w:rPr>
                      <w:color w:val="231F20"/>
                      <w:spacing w:val="9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Wallum</w:t>
                  </w:r>
                  <w:r>
                    <w:rPr>
                      <w:color w:val="231F20"/>
                      <w:spacing w:val="10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at</w:t>
                  </w:r>
                  <w:r>
                    <w:rPr>
                      <w:color w:val="231F20"/>
                      <w:spacing w:val="9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(719)</w:t>
                  </w:r>
                  <w:r>
                    <w:rPr>
                      <w:color w:val="231F20"/>
                      <w:spacing w:val="9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651-5582.</w:t>
                  </w:r>
                </w:p>
                <w:p w14:paraId="6B701511" w14:textId="77777777" w:rsidR="008651B9" w:rsidRDefault="00000000">
                  <w:pPr>
                    <w:pStyle w:val="BodyText"/>
                    <w:spacing w:before="35"/>
                    <w:ind w:left="44"/>
                  </w:pPr>
                  <w:r>
                    <w:rPr>
                      <w:color w:val="231F20"/>
                      <w:shd w:val="clear" w:color="auto" w:fill="FFF200"/>
                    </w:rPr>
                    <w:t xml:space="preserve">  </w:t>
                  </w:r>
                  <w:r>
                    <w:rPr>
                      <w:color w:val="231F20"/>
                      <w:spacing w:val="-19"/>
                      <w:shd w:val="clear" w:color="auto" w:fill="FFF20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hd w:val="clear" w:color="auto" w:fill="FFF200"/>
                    </w:rPr>
                    <w:t>Insurance</w:t>
                  </w:r>
                  <w:r>
                    <w:rPr>
                      <w:color w:val="231F20"/>
                      <w:spacing w:val="-14"/>
                      <w:w w:val="110"/>
                      <w:shd w:val="clear" w:color="auto" w:fill="FFF20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hd w:val="clear" w:color="auto" w:fill="FFF200"/>
                    </w:rPr>
                    <w:t>products</w:t>
                  </w:r>
                  <w:r>
                    <w:rPr>
                      <w:color w:val="231F20"/>
                      <w:spacing w:val="-15"/>
                      <w:w w:val="110"/>
                      <w:shd w:val="clear" w:color="auto" w:fill="FFF20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hd w:val="clear" w:color="auto" w:fill="FFF200"/>
                    </w:rPr>
                    <w:t>provided</w:t>
                  </w:r>
                  <w:r>
                    <w:rPr>
                      <w:color w:val="231F20"/>
                      <w:spacing w:val="-15"/>
                      <w:w w:val="110"/>
                      <w:shd w:val="clear" w:color="auto" w:fill="FFF20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hd w:val="clear" w:color="auto" w:fill="FFF200"/>
                    </w:rPr>
                    <w:t>by</w:t>
                  </w:r>
                  <w:r>
                    <w:rPr>
                      <w:color w:val="231F20"/>
                      <w:spacing w:val="-14"/>
                      <w:w w:val="110"/>
                      <w:shd w:val="clear" w:color="auto" w:fill="FFF20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hd w:val="clear" w:color="auto" w:fill="FFF200"/>
                    </w:rPr>
                    <w:t>Insurance</w:t>
                  </w:r>
                  <w:r>
                    <w:rPr>
                      <w:color w:val="231F20"/>
                      <w:spacing w:val="-14"/>
                      <w:w w:val="110"/>
                      <w:shd w:val="clear" w:color="auto" w:fill="FFF20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hd w:val="clear" w:color="auto" w:fill="FFF200"/>
                    </w:rPr>
                    <w:t>Office</w:t>
                  </w:r>
                  <w:r>
                    <w:rPr>
                      <w:color w:val="231F20"/>
                      <w:spacing w:val="-15"/>
                      <w:w w:val="110"/>
                      <w:shd w:val="clear" w:color="auto" w:fill="FFF20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hd w:val="clear" w:color="auto" w:fill="FFF200"/>
                    </w:rPr>
                    <w:t>of</w:t>
                  </w:r>
                  <w:r>
                    <w:rPr>
                      <w:color w:val="231F20"/>
                      <w:spacing w:val="-13"/>
                      <w:w w:val="110"/>
                      <w:shd w:val="clear" w:color="auto" w:fill="FFF20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hd w:val="clear" w:color="auto" w:fill="FFF200"/>
                    </w:rPr>
                    <w:t>America,</w:t>
                  </w:r>
                  <w:r>
                    <w:rPr>
                      <w:color w:val="231F20"/>
                      <w:spacing w:val="-14"/>
                      <w:w w:val="110"/>
                      <w:shd w:val="clear" w:color="auto" w:fill="FFF20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hd w:val="clear" w:color="auto" w:fill="FFF200"/>
                    </w:rPr>
                    <w:t>Inc.</w:t>
                  </w:r>
                  <w:r>
                    <w:rPr>
                      <w:color w:val="231F20"/>
                      <w:spacing w:val="-14"/>
                      <w:w w:val="110"/>
                      <w:shd w:val="clear" w:color="auto" w:fill="FFF20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hd w:val="clear" w:color="auto" w:fill="FFF200"/>
                    </w:rPr>
                    <w:t>(IOA),</w:t>
                  </w:r>
                  <w:r>
                    <w:rPr>
                      <w:color w:val="231F20"/>
                      <w:spacing w:val="-14"/>
                      <w:w w:val="110"/>
                      <w:shd w:val="clear" w:color="auto" w:fill="FFF20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hd w:val="clear" w:color="auto" w:fill="FFF200"/>
                    </w:rPr>
                    <w:t>CA</w:t>
                  </w:r>
                  <w:r>
                    <w:rPr>
                      <w:color w:val="231F20"/>
                      <w:spacing w:val="-14"/>
                      <w:w w:val="110"/>
                      <w:shd w:val="clear" w:color="auto" w:fill="FFF20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hd w:val="clear" w:color="auto" w:fill="FFF200"/>
                    </w:rPr>
                    <w:t>License</w:t>
                  </w:r>
                  <w:r>
                    <w:rPr>
                      <w:color w:val="231F20"/>
                      <w:spacing w:val="-13"/>
                      <w:w w:val="110"/>
                      <w:shd w:val="clear" w:color="auto" w:fill="FFF20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hd w:val="clear" w:color="auto" w:fill="FFF200"/>
                    </w:rPr>
                    <w:t>#</w:t>
                  </w:r>
                  <w:r>
                    <w:rPr>
                      <w:color w:val="231F20"/>
                      <w:spacing w:val="-14"/>
                      <w:w w:val="110"/>
                      <w:shd w:val="clear" w:color="auto" w:fill="FFF200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  <w:w w:val="110"/>
                      <w:shd w:val="clear" w:color="auto" w:fill="FFF200"/>
                    </w:rPr>
                    <w:t>0E67768</w:t>
                  </w:r>
                  <w:proofErr w:type="gramEnd"/>
                  <w:r>
                    <w:rPr>
                      <w:color w:val="231F20"/>
                      <w:w w:val="110"/>
                      <w:shd w:val="clear" w:color="auto" w:fill="FFF200"/>
                    </w:rPr>
                    <w:t xml:space="preserve"> </w:t>
                  </w:r>
                  <w:r>
                    <w:rPr>
                      <w:color w:val="231F20"/>
                      <w:spacing w:val="5"/>
                      <w:w w:val="110"/>
                      <w:shd w:val="clear" w:color="auto" w:fill="FFF200"/>
                    </w:rPr>
                    <w:t xml:space="preserve"> </w:t>
                  </w:r>
                </w:p>
                <w:p w14:paraId="45E52BCE" w14:textId="77777777" w:rsidR="008651B9" w:rsidRDefault="00000000">
                  <w:pPr>
                    <w:tabs>
                      <w:tab w:val="left" w:pos="5137"/>
                      <w:tab w:val="left" w:pos="11395"/>
                    </w:tabs>
                    <w:spacing w:before="185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  <w:shd w:val="clear" w:color="auto" w:fill="D51E45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  <w:shd w:val="clear" w:color="auto" w:fill="D51E45"/>
                    </w:rPr>
                    <w:tab/>
                    <w:t>DETAILS:</w:t>
                  </w:r>
                  <w:r>
                    <w:rPr>
                      <w:b/>
                      <w:color w:val="FFFFFF"/>
                      <w:sz w:val="24"/>
                      <w:shd w:val="clear" w:color="auto" w:fill="D51E45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784DBF54">
          <v:shape id="docshape15" o:spid="_x0000_s1076" type="#_x0000_t202" style="position:absolute;margin-left:20.6pt;margin-top:596.3pt;width:570.8pt;height:16.5pt;z-index:-15913984;mso-position-horizontal-relative:page;mso-position-vertical-relative:page" filled="f" stroked="f">
            <v:textbox inset="0,0,0,0">
              <w:txbxContent>
                <w:p w14:paraId="1DE3DB13" w14:textId="77777777" w:rsidR="008651B9" w:rsidRDefault="00000000">
                  <w:pPr>
                    <w:tabs>
                      <w:tab w:val="left" w:pos="4977"/>
                      <w:tab w:val="left" w:pos="11395"/>
                    </w:tabs>
                    <w:spacing w:before="17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  <w:shd w:val="clear" w:color="auto" w:fill="D51E45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  <w:shd w:val="clear" w:color="auto" w:fill="D51E45"/>
                    </w:rPr>
                    <w:tab/>
                    <w:t>CATEGORY:</w:t>
                  </w:r>
                  <w:r>
                    <w:rPr>
                      <w:b/>
                      <w:color w:val="FFFFFF"/>
                      <w:sz w:val="24"/>
                      <w:shd w:val="clear" w:color="auto" w:fill="D51E45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59B1EBB5">
          <v:shape id="docshape16" o:spid="_x0000_s1075" type="#_x0000_t202" style="position:absolute;margin-left:29.5pt;margin-top:616.6pt;width:153.05pt;height:30.9pt;z-index:-15913472;mso-position-horizontal-relative:page;mso-position-vertical-relative:page" filled="f" stroked="f">
            <v:textbox inset="0,0,0,0">
              <w:txbxContent>
                <w:p w14:paraId="55B7578B" w14:textId="77777777" w:rsidR="008651B9" w:rsidRDefault="00000000">
                  <w:pPr>
                    <w:spacing w:before="17" w:line="271" w:lineRule="auto"/>
                    <w:ind w:left="20"/>
                    <w:rPr>
                      <w:b/>
                      <w:sz w:val="23"/>
                    </w:rPr>
                  </w:pPr>
                  <w:r>
                    <w:rPr>
                      <w:b/>
                      <w:color w:val="231F20"/>
                      <w:w w:val="105"/>
                      <w:sz w:val="23"/>
                    </w:rPr>
                    <w:t>Please</w:t>
                  </w:r>
                  <w:r>
                    <w:rPr>
                      <w:b/>
                      <w:color w:val="231F20"/>
                      <w:spacing w:val="1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23"/>
                    </w:rPr>
                    <w:t>apply</w:t>
                  </w:r>
                  <w:r>
                    <w:rPr>
                      <w:b/>
                      <w:color w:val="231F20"/>
                      <w:spacing w:val="1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23"/>
                    </w:rPr>
                    <w:t>a</w:t>
                  </w:r>
                  <w:r>
                    <w:rPr>
                      <w:b/>
                      <w:color w:val="231F20"/>
                      <w:spacing w:val="1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23"/>
                    </w:rPr>
                    <w:t>check</w:t>
                  </w:r>
                  <w:r>
                    <w:rPr>
                      <w:b/>
                      <w:color w:val="231F20"/>
                      <w:spacing w:val="1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23"/>
                    </w:rPr>
                    <w:t>mark to</w:t>
                  </w:r>
                  <w:r>
                    <w:rPr>
                      <w:b/>
                      <w:color w:val="231F20"/>
                      <w:spacing w:val="-58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w w:val="110"/>
                      <w:sz w:val="23"/>
                    </w:rPr>
                    <w:t>one</w:t>
                  </w:r>
                  <w:r>
                    <w:rPr>
                      <w:b/>
                      <w:color w:val="231F20"/>
                      <w:spacing w:val="-7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w w:val="110"/>
                      <w:sz w:val="23"/>
                    </w:rPr>
                    <w:t>of</w:t>
                  </w:r>
                  <w:r>
                    <w:rPr>
                      <w:b/>
                      <w:color w:val="231F20"/>
                      <w:spacing w:val="-7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w w:val="110"/>
                      <w:sz w:val="23"/>
                    </w:rPr>
                    <w:t>the</w:t>
                  </w:r>
                  <w:r>
                    <w:rPr>
                      <w:b/>
                      <w:color w:val="231F20"/>
                      <w:spacing w:val="-5"/>
                      <w:w w:val="110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w w:val="110"/>
                      <w:sz w:val="23"/>
                    </w:rPr>
                    <w:t>following:</w:t>
                  </w:r>
                </w:p>
              </w:txbxContent>
            </v:textbox>
            <w10:wrap anchorx="page" anchory="page"/>
          </v:shape>
        </w:pict>
      </w:r>
      <w:r>
        <w:pict w14:anchorId="19AC51B4">
          <v:shape id="docshape17" o:spid="_x0000_s1074" type="#_x0000_t202" style="position:absolute;margin-left:233pt;margin-top:616.65pt;width:338.1pt;height:45.9pt;z-index:-15912960;mso-position-horizontal-relative:page;mso-position-vertical-relative:page" filled="f" stroked="f">
            <v:textbox inset="0,0,0,0">
              <w:txbxContent>
                <w:p w14:paraId="0B91094B" w14:textId="77777777" w:rsidR="008651B9" w:rsidRDefault="00000000">
                  <w:pPr>
                    <w:pStyle w:val="BodyText"/>
                    <w:spacing w:before="17"/>
                  </w:pPr>
                  <w:r>
                    <w:rPr>
                      <w:color w:val="231F20"/>
                      <w:w w:val="110"/>
                    </w:rPr>
                    <w:t>1</w:t>
                  </w:r>
                  <w:r>
                    <w:rPr>
                      <w:color w:val="231F20"/>
                      <w:spacing w:val="-15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to</w:t>
                  </w:r>
                  <w:r>
                    <w:rPr>
                      <w:color w:val="231F20"/>
                      <w:spacing w:val="-15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50</w:t>
                  </w:r>
                  <w:r>
                    <w:rPr>
                      <w:color w:val="231F20"/>
                      <w:spacing w:val="-1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non-US</w:t>
                  </w:r>
                  <w:r>
                    <w:rPr>
                      <w:color w:val="231F20"/>
                      <w:spacing w:val="-15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Club</w:t>
                  </w:r>
                  <w:r>
                    <w:rPr>
                      <w:color w:val="231F20"/>
                      <w:spacing w:val="-1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Soccer</w:t>
                  </w:r>
                  <w:r>
                    <w:rPr>
                      <w:color w:val="231F20"/>
                      <w:spacing w:val="-15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teams</w:t>
                  </w:r>
                  <w:r>
                    <w:rPr>
                      <w:color w:val="231F20"/>
                      <w:spacing w:val="-15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attending</w:t>
                  </w:r>
                  <w:r>
                    <w:rPr>
                      <w:color w:val="231F20"/>
                      <w:spacing w:val="-1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(Premium</w:t>
                  </w:r>
                  <w:r>
                    <w:rPr>
                      <w:color w:val="231F20"/>
                      <w:spacing w:val="-1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=</w:t>
                  </w:r>
                  <w:r>
                    <w:rPr>
                      <w:color w:val="231F20"/>
                      <w:spacing w:val="-1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$847)</w:t>
                  </w:r>
                </w:p>
                <w:p w14:paraId="561E266F" w14:textId="77777777" w:rsidR="008651B9" w:rsidRDefault="00000000">
                  <w:pPr>
                    <w:pStyle w:val="BodyText"/>
                    <w:spacing w:before="36" w:line="271" w:lineRule="auto"/>
                    <w:ind w:right="15"/>
                  </w:pPr>
                  <w:r>
                    <w:rPr>
                      <w:color w:val="231F20"/>
                      <w:w w:val="105"/>
                    </w:rPr>
                    <w:t>51</w:t>
                  </w:r>
                  <w:r>
                    <w:rPr>
                      <w:color w:val="231F20"/>
                      <w:spacing w:val="12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to</w:t>
                  </w:r>
                  <w:r>
                    <w:rPr>
                      <w:color w:val="231F20"/>
                      <w:spacing w:val="12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100</w:t>
                  </w:r>
                  <w:r>
                    <w:rPr>
                      <w:color w:val="231F20"/>
                      <w:spacing w:val="13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non-US</w:t>
                  </w:r>
                  <w:r>
                    <w:rPr>
                      <w:color w:val="231F20"/>
                      <w:spacing w:val="11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Club</w:t>
                  </w:r>
                  <w:r>
                    <w:rPr>
                      <w:color w:val="231F20"/>
                      <w:spacing w:val="13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Soccer</w:t>
                  </w:r>
                  <w:r>
                    <w:rPr>
                      <w:color w:val="231F20"/>
                      <w:spacing w:val="13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teams</w:t>
                  </w:r>
                  <w:r>
                    <w:rPr>
                      <w:color w:val="231F20"/>
                      <w:spacing w:val="11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attending</w:t>
                  </w:r>
                  <w:r>
                    <w:rPr>
                      <w:color w:val="231F20"/>
                      <w:spacing w:val="13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(Premium</w:t>
                  </w:r>
                  <w:r>
                    <w:rPr>
                      <w:color w:val="231F20"/>
                      <w:spacing w:val="13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=</w:t>
                  </w:r>
                  <w:r>
                    <w:rPr>
                      <w:color w:val="231F20"/>
                      <w:spacing w:val="13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$1,210)</w:t>
                  </w:r>
                  <w:r>
                    <w:rPr>
                      <w:color w:val="231F20"/>
                      <w:spacing w:val="-5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101+</w:t>
                  </w:r>
                  <w:r>
                    <w:rPr>
                      <w:color w:val="231F20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non-US</w:t>
                  </w:r>
                  <w:r>
                    <w:rPr>
                      <w:color w:val="231F20"/>
                      <w:spacing w:val="-1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Club</w:t>
                  </w:r>
                  <w:r>
                    <w:rPr>
                      <w:color w:val="231F20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Soccer</w:t>
                  </w:r>
                  <w:r>
                    <w:rPr>
                      <w:color w:val="231F20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teams</w:t>
                  </w:r>
                  <w:r>
                    <w:rPr>
                      <w:color w:val="231F20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attending</w:t>
                  </w:r>
                  <w:r>
                    <w:rPr>
                      <w:color w:val="231F20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(Premium</w:t>
                  </w:r>
                  <w:r>
                    <w:rPr>
                      <w:color w:val="231F20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=</w:t>
                  </w:r>
                  <w:r>
                    <w:rPr>
                      <w:color w:val="231F20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$1,815)</w:t>
                  </w:r>
                </w:p>
              </w:txbxContent>
            </v:textbox>
            <w10:wrap anchorx="page" anchory="page"/>
          </v:shape>
        </w:pict>
      </w:r>
      <w:r>
        <w:pict w14:anchorId="02C71CCB">
          <v:shape id="docshape18" o:spid="_x0000_s1073" type="#_x0000_t202" style="position:absolute;margin-left:29.5pt;margin-top:675.25pt;width:553.95pt;height:99.4pt;z-index:-15912448;mso-position-horizontal-relative:page;mso-position-vertical-relative:page" filled="f" stroked="f">
            <v:textbox inset="0,0,0,0">
              <w:txbxContent>
                <w:p w14:paraId="1320EE6F" w14:textId="77777777" w:rsidR="008651B9" w:rsidRDefault="00000000">
                  <w:pPr>
                    <w:spacing w:before="22" w:line="249" w:lineRule="auto"/>
                    <w:ind w:left="20" w:right="468"/>
                    <w:rPr>
                      <w:i/>
                      <w:sz w:val="20"/>
                    </w:rPr>
                  </w:pPr>
                  <w:r>
                    <w:rPr>
                      <w:i/>
                      <w:color w:val="231F20"/>
                      <w:w w:val="110"/>
                      <w:sz w:val="20"/>
                    </w:rPr>
                    <w:t>I certify that the information on this Sanctioned Tournament Supplemental Insurance Form is accurate to the best of my</w:t>
                  </w:r>
                  <w:r>
                    <w:rPr>
                      <w:i/>
                      <w:color w:val="231F20"/>
                      <w:spacing w:val="-52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0"/>
                    </w:rPr>
                    <w:t>knowledge.</w:t>
                  </w:r>
                  <w:r>
                    <w:rPr>
                      <w:i/>
                      <w:color w:val="231F20"/>
                      <w:spacing w:val="1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0"/>
                    </w:rPr>
                    <w:t>I</w:t>
                  </w:r>
                  <w:r>
                    <w:rPr>
                      <w:i/>
                      <w:color w:val="231F20"/>
                      <w:spacing w:val="3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0"/>
                    </w:rPr>
                    <w:t>understand</w:t>
                  </w:r>
                  <w:r>
                    <w:rPr>
                      <w:i/>
                      <w:color w:val="231F20"/>
                      <w:spacing w:val="2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0"/>
                    </w:rPr>
                    <w:t>that</w:t>
                  </w:r>
                  <w:r>
                    <w:rPr>
                      <w:i/>
                      <w:color w:val="231F20"/>
                      <w:spacing w:val="2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0"/>
                    </w:rPr>
                    <w:t>anyone</w:t>
                  </w:r>
                  <w:r>
                    <w:rPr>
                      <w:i/>
                      <w:color w:val="231F20"/>
                      <w:spacing w:val="3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0"/>
                    </w:rPr>
                    <w:t>who</w:t>
                  </w:r>
                  <w:r>
                    <w:rPr>
                      <w:i/>
                      <w:color w:val="231F20"/>
                      <w:spacing w:val="3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0"/>
                    </w:rPr>
                    <w:t>knowingly</w:t>
                  </w:r>
                  <w:r>
                    <w:rPr>
                      <w:i/>
                      <w:color w:val="231F20"/>
                      <w:spacing w:val="2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0"/>
                    </w:rPr>
                    <w:t>falsifies</w:t>
                  </w:r>
                  <w:r>
                    <w:rPr>
                      <w:i/>
                      <w:color w:val="231F20"/>
                      <w:spacing w:val="3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0"/>
                    </w:rPr>
                    <w:t>this</w:t>
                  </w:r>
                  <w:r>
                    <w:rPr>
                      <w:i/>
                      <w:color w:val="231F20"/>
                      <w:spacing w:val="2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0"/>
                    </w:rPr>
                    <w:t>information</w:t>
                  </w:r>
                  <w:r>
                    <w:rPr>
                      <w:i/>
                      <w:color w:val="231F20"/>
                      <w:spacing w:val="3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0"/>
                    </w:rPr>
                    <w:t>is</w:t>
                  </w:r>
                  <w:r>
                    <w:rPr>
                      <w:i/>
                      <w:color w:val="231F20"/>
                      <w:spacing w:val="3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0"/>
                    </w:rPr>
                    <w:t>subject</w:t>
                  </w:r>
                  <w:r>
                    <w:rPr>
                      <w:i/>
                      <w:color w:val="231F20"/>
                      <w:spacing w:val="3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0"/>
                    </w:rPr>
                    <w:t>to</w:t>
                  </w:r>
                  <w:r>
                    <w:rPr>
                      <w:i/>
                      <w:color w:val="231F20"/>
                      <w:spacing w:val="1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0"/>
                    </w:rPr>
                    <w:t>suspension</w:t>
                  </w:r>
                  <w:r>
                    <w:rPr>
                      <w:i/>
                      <w:color w:val="231F20"/>
                      <w:spacing w:val="3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0"/>
                    </w:rPr>
                    <w:t>from</w:t>
                  </w:r>
                  <w:r>
                    <w:rPr>
                      <w:i/>
                      <w:color w:val="231F20"/>
                      <w:spacing w:val="3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0"/>
                    </w:rPr>
                    <w:t>US</w:t>
                  </w:r>
                  <w:r>
                    <w:rPr>
                      <w:i/>
                      <w:color w:val="231F20"/>
                      <w:spacing w:val="3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0"/>
                    </w:rPr>
                    <w:t>Club</w:t>
                  </w:r>
                  <w:r>
                    <w:rPr>
                      <w:i/>
                      <w:color w:val="231F20"/>
                      <w:spacing w:val="1"/>
                      <w:w w:val="110"/>
                      <w:sz w:val="20"/>
                    </w:rPr>
                    <w:t xml:space="preserve"> </w:t>
                  </w:r>
                  <w:r>
                    <w:rPr>
                      <w:i/>
                      <w:color w:val="231F20"/>
                      <w:w w:val="115"/>
                      <w:sz w:val="20"/>
                    </w:rPr>
                    <w:t>Soccer</w:t>
                  </w:r>
                  <w:r>
                    <w:rPr>
                      <w:i/>
                      <w:color w:val="231F20"/>
                      <w:spacing w:val="-10"/>
                      <w:w w:val="115"/>
                      <w:sz w:val="20"/>
                    </w:rPr>
                    <w:t xml:space="preserve"> </w:t>
                  </w:r>
                  <w:r>
                    <w:rPr>
                      <w:i/>
                      <w:color w:val="231F20"/>
                      <w:w w:val="115"/>
                      <w:sz w:val="20"/>
                    </w:rPr>
                    <w:t>and</w:t>
                  </w:r>
                  <w:r>
                    <w:rPr>
                      <w:i/>
                      <w:color w:val="231F20"/>
                      <w:spacing w:val="-9"/>
                      <w:w w:val="115"/>
                      <w:sz w:val="20"/>
                    </w:rPr>
                    <w:t xml:space="preserve"> </w:t>
                  </w:r>
                  <w:r>
                    <w:rPr>
                      <w:i/>
                      <w:color w:val="231F20"/>
                      <w:w w:val="115"/>
                      <w:sz w:val="20"/>
                    </w:rPr>
                    <w:t>the</w:t>
                  </w:r>
                  <w:r>
                    <w:rPr>
                      <w:i/>
                      <w:color w:val="231F20"/>
                      <w:spacing w:val="-10"/>
                      <w:w w:val="115"/>
                      <w:sz w:val="20"/>
                    </w:rPr>
                    <w:t xml:space="preserve"> </w:t>
                  </w:r>
                  <w:r>
                    <w:rPr>
                      <w:i/>
                      <w:color w:val="231F20"/>
                      <w:w w:val="115"/>
                      <w:sz w:val="20"/>
                    </w:rPr>
                    <w:t>U.S.</w:t>
                  </w:r>
                  <w:r>
                    <w:rPr>
                      <w:i/>
                      <w:color w:val="231F20"/>
                      <w:spacing w:val="-9"/>
                      <w:w w:val="115"/>
                      <w:sz w:val="20"/>
                    </w:rPr>
                    <w:t xml:space="preserve"> </w:t>
                  </w:r>
                  <w:r>
                    <w:rPr>
                      <w:i/>
                      <w:color w:val="231F20"/>
                      <w:w w:val="115"/>
                      <w:sz w:val="20"/>
                    </w:rPr>
                    <w:t>Soccer</w:t>
                  </w:r>
                  <w:r>
                    <w:rPr>
                      <w:i/>
                      <w:color w:val="231F20"/>
                      <w:spacing w:val="-9"/>
                      <w:w w:val="115"/>
                      <w:sz w:val="20"/>
                    </w:rPr>
                    <w:t xml:space="preserve"> </w:t>
                  </w:r>
                  <w:r>
                    <w:rPr>
                      <w:i/>
                      <w:color w:val="231F20"/>
                      <w:w w:val="115"/>
                      <w:sz w:val="20"/>
                    </w:rPr>
                    <w:t>Federation.</w:t>
                  </w:r>
                </w:p>
                <w:p w14:paraId="7167E6D9" w14:textId="77777777" w:rsidR="008651B9" w:rsidRDefault="00000000">
                  <w:pPr>
                    <w:tabs>
                      <w:tab w:val="left" w:pos="11059"/>
                    </w:tabs>
                    <w:spacing w:before="208" w:line="316" w:lineRule="auto"/>
                    <w:ind w:left="20" w:right="17"/>
                    <w:rPr>
                      <w:b/>
                      <w:sz w:val="23"/>
                    </w:rPr>
                  </w:pPr>
                  <w:r>
                    <w:rPr>
                      <w:b/>
                      <w:color w:val="231F20"/>
                      <w:w w:val="105"/>
                      <w:sz w:val="23"/>
                    </w:rPr>
                    <w:t>Signature</w:t>
                  </w:r>
                  <w:r>
                    <w:rPr>
                      <w:b/>
                      <w:color w:val="231F20"/>
                      <w:spacing w:val="3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23"/>
                    </w:rPr>
                    <w:t>–Authorized</w:t>
                  </w:r>
                  <w:r>
                    <w:rPr>
                      <w:b/>
                      <w:color w:val="231F20"/>
                      <w:spacing w:val="3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23"/>
                    </w:rPr>
                    <w:t>Tournament</w:t>
                  </w:r>
                  <w:r>
                    <w:rPr>
                      <w:b/>
                      <w:color w:val="231F20"/>
                      <w:spacing w:val="4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23"/>
                    </w:rPr>
                    <w:t>Director:</w:t>
                  </w:r>
                  <w:r>
                    <w:rPr>
                      <w:b/>
                      <w:color w:val="231F20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spacing w:val="-26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sz w:val="23"/>
                      <w:u w:val="single" w:color="221E1F"/>
                    </w:rPr>
                    <w:t xml:space="preserve"> </w:t>
                  </w:r>
                  <w:r>
                    <w:rPr>
                      <w:b/>
                      <w:color w:val="231F20"/>
                      <w:sz w:val="23"/>
                      <w:u w:val="single" w:color="221E1F"/>
                    </w:rPr>
                    <w:tab/>
                  </w:r>
                  <w:r>
                    <w:rPr>
                      <w:b/>
                      <w:color w:val="231F20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23"/>
                    </w:rPr>
                    <w:t xml:space="preserve">                                                                                             Printed</w:t>
                  </w:r>
                  <w:r>
                    <w:rPr>
                      <w:b/>
                      <w:color w:val="231F20"/>
                      <w:spacing w:val="4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23"/>
                    </w:rPr>
                    <w:t>Name</w:t>
                  </w:r>
                  <w:r>
                    <w:rPr>
                      <w:b/>
                      <w:color w:val="231F20"/>
                      <w:spacing w:val="4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23"/>
                    </w:rPr>
                    <w:t>–Authorized</w:t>
                  </w:r>
                  <w:r>
                    <w:rPr>
                      <w:b/>
                      <w:color w:val="231F20"/>
                      <w:spacing w:val="4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23"/>
                    </w:rPr>
                    <w:t>Tournament</w:t>
                  </w:r>
                  <w:r>
                    <w:rPr>
                      <w:b/>
                      <w:color w:val="231F20"/>
                      <w:spacing w:val="4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23"/>
                    </w:rPr>
                    <w:t>Director:</w:t>
                  </w:r>
                  <w:r>
                    <w:rPr>
                      <w:b/>
                      <w:color w:val="231F20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spacing w:val="-7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sz w:val="23"/>
                      <w:u w:val="single" w:color="221E1F"/>
                    </w:rPr>
                    <w:t xml:space="preserve"> </w:t>
                  </w:r>
                  <w:r>
                    <w:rPr>
                      <w:b/>
                      <w:color w:val="231F20"/>
                      <w:sz w:val="23"/>
                      <w:u w:val="single" w:color="221E1F"/>
                    </w:rPr>
                    <w:tab/>
                  </w:r>
                </w:p>
                <w:p w14:paraId="3A0FFA75" w14:textId="77777777" w:rsidR="008651B9" w:rsidRDefault="00000000">
                  <w:pPr>
                    <w:tabs>
                      <w:tab w:val="left" w:pos="1974"/>
                    </w:tabs>
                    <w:spacing w:before="42"/>
                    <w:ind w:left="20"/>
                    <w:rPr>
                      <w:b/>
                      <w:sz w:val="23"/>
                    </w:rPr>
                  </w:pPr>
                  <w:r>
                    <w:rPr>
                      <w:b/>
                      <w:color w:val="231F20"/>
                      <w:w w:val="110"/>
                      <w:sz w:val="23"/>
                    </w:rPr>
                    <w:t>Date</w:t>
                  </w:r>
                  <w:r>
                    <w:rPr>
                      <w:b/>
                      <w:color w:val="231F20"/>
                      <w:spacing w:val="19"/>
                      <w:sz w:val="23"/>
                    </w:rPr>
                    <w:t xml:space="preserve"> </w:t>
                  </w:r>
                  <w:r>
                    <w:rPr>
                      <w:b/>
                      <w:color w:val="231F20"/>
                      <w:sz w:val="23"/>
                      <w:u w:val="single" w:color="221E1F"/>
                    </w:rPr>
                    <w:t xml:space="preserve"> </w:t>
                  </w:r>
                  <w:r>
                    <w:rPr>
                      <w:b/>
                      <w:color w:val="231F20"/>
                      <w:sz w:val="23"/>
                      <w:u w:val="single" w:color="221E1F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 w14:anchorId="2BA84647">
          <v:shape id="docshape19" o:spid="_x0000_s1072" type="#_x0000_t202" style="position:absolute;margin-left:22.55pt;margin-top:467.5pt;width:286.6pt;height:12.8pt;z-index:-15911936;mso-position-horizontal-relative:page;mso-position-vertical-relative:page" filled="f" stroked="f">
            <v:textbox inset="0,0,0,0">
              <w:txbxContent>
                <w:p w14:paraId="610357AC" w14:textId="77777777" w:rsidR="008651B9" w:rsidRDefault="00000000">
                  <w:pPr>
                    <w:spacing w:before="2"/>
                    <w:ind w:left="180"/>
                  </w:pPr>
                  <w:r>
                    <w:rPr>
                      <w:color w:val="231F20"/>
                      <w:w w:val="110"/>
                    </w:rPr>
                    <w:t>US</w:t>
                  </w:r>
                  <w:r>
                    <w:rPr>
                      <w:color w:val="231F20"/>
                      <w:spacing w:val="-1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Club</w:t>
                  </w:r>
                  <w:r>
                    <w:rPr>
                      <w:color w:val="231F20"/>
                      <w:spacing w:val="-10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Soccer-sanctioned</w:t>
                  </w:r>
                  <w:r>
                    <w:rPr>
                      <w:color w:val="231F20"/>
                      <w:spacing w:val="-10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tournament:</w:t>
                  </w:r>
                </w:p>
              </w:txbxContent>
            </v:textbox>
            <w10:wrap anchorx="page" anchory="page"/>
          </v:shape>
        </w:pict>
      </w:r>
      <w:r>
        <w:pict w14:anchorId="719CE3EA">
          <v:shape id="docshape20" o:spid="_x0000_s1071" type="#_x0000_t202" style="position:absolute;margin-left:309.15pt;margin-top:467.5pt;width:280.3pt;height:12.8pt;z-index:-15911424;mso-position-horizontal-relative:page;mso-position-vertical-relative:page" filled="f" stroked="f">
            <v:textbox inset="0,0,0,0">
              <w:txbxContent>
                <w:p w14:paraId="41F4D738" w14:textId="77777777" w:rsidR="008651B9" w:rsidRDefault="008651B9"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AE07BD9">
          <v:shape id="docshape21" o:spid="_x0000_s1070" type="#_x0000_t202" style="position:absolute;margin-left:22.55pt;margin-top:480.25pt;width:286.6pt;height:12.8pt;z-index:-15910912;mso-position-horizontal-relative:page;mso-position-vertical-relative:page" filled="f" stroked="f">
            <v:textbox inset="0,0,0,0">
              <w:txbxContent>
                <w:p w14:paraId="0C59445F" w14:textId="77777777" w:rsidR="008651B9" w:rsidRDefault="00000000">
                  <w:pPr>
                    <w:spacing w:before="2"/>
                    <w:ind w:left="180"/>
                  </w:pPr>
                  <w:r>
                    <w:rPr>
                      <w:color w:val="231F20"/>
                      <w:w w:val="115"/>
                    </w:rPr>
                    <w:t>Host</w:t>
                  </w:r>
                  <w:r>
                    <w:rPr>
                      <w:color w:val="231F20"/>
                      <w:spacing w:val="-16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club/organization:</w:t>
                  </w:r>
                </w:p>
              </w:txbxContent>
            </v:textbox>
            <w10:wrap anchorx="page" anchory="page"/>
          </v:shape>
        </w:pict>
      </w:r>
      <w:r>
        <w:pict w14:anchorId="00FC06C8">
          <v:shape id="docshape22" o:spid="_x0000_s1069" type="#_x0000_t202" style="position:absolute;margin-left:309.15pt;margin-top:480.25pt;width:280.3pt;height:12.8pt;z-index:-15910400;mso-position-horizontal-relative:page;mso-position-vertical-relative:page" filled="f" stroked="f">
            <v:textbox inset="0,0,0,0">
              <w:txbxContent>
                <w:p w14:paraId="4B609452" w14:textId="77777777" w:rsidR="008651B9" w:rsidRDefault="008651B9"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F9CDD0D">
          <v:shape id="docshape23" o:spid="_x0000_s1068" type="#_x0000_t202" style="position:absolute;margin-left:22.55pt;margin-top:493.05pt;width:286.6pt;height:12.8pt;z-index:-15909888;mso-position-horizontal-relative:page;mso-position-vertical-relative:page" filled="f" stroked="f">
            <v:textbox inset="0,0,0,0">
              <w:txbxContent>
                <w:p w14:paraId="15B666FE" w14:textId="77777777" w:rsidR="008651B9" w:rsidRDefault="00000000">
                  <w:pPr>
                    <w:spacing w:before="2"/>
                    <w:ind w:left="180"/>
                  </w:pPr>
                  <w:r>
                    <w:rPr>
                      <w:color w:val="231F20"/>
                      <w:w w:val="110"/>
                    </w:rPr>
                    <w:t>Tournament location:</w:t>
                  </w:r>
                </w:p>
              </w:txbxContent>
            </v:textbox>
            <w10:wrap anchorx="page" anchory="page"/>
          </v:shape>
        </w:pict>
      </w:r>
      <w:r>
        <w:pict w14:anchorId="1FD936FC">
          <v:shape id="docshape24" o:spid="_x0000_s1067" type="#_x0000_t202" style="position:absolute;margin-left:309.15pt;margin-top:493.05pt;width:280.3pt;height:12.8pt;z-index:-15909376;mso-position-horizontal-relative:page;mso-position-vertical-relative:page" filled="f" stroked="f">
            <v:textbox inset="0,0,0,0">
              <w:txbxContent>
                <w:p w14:paraId="55F0BA55" w14:textId="77777777" w:rsidR="008651B9" w:rsidRDefault="008651B9"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B1F18C4">
          <v:shape id="docshape25" o:spid="_x0000_s1066" type="#_x0000_t202" style="position:absolute;margin-left:22.55pt;margin-top:505.85pt;width:286.6pt;height:12.8pt;z-index:-15908864;mso-position-horizontal-relative:page;mso-position-vertical-relative:page" filled="f" stroked="f">
            <v:textbox inset="0,0,0,0">
              <w:txbxContent>
                <w:p w14:paraId="3C8CC42B" w14:textId="77777777" w:rsidR="008651B9" w:rsidRDefault="00000000">
                  <w:pPr>
                    <w:spacing w:before="2"/>
                    <w:ind w:left="180"/>
                  </w:pPr>
                  <w:r>
                    <w:rPr>
                      <w:color w:val="231F20"/>
                      <w:w w:val="110"/>
                    </w:rPr>
                    <w:t>Tournament</w:t>
                  </w:r>
                  <w:r>
                    <w:rPr>
                      <w:color w:val="231F20"/>
                      <w:spacing w:val="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date(s):</w:t>
                  </w:r>
                </w:p>
              </w:txbxContent>
            </v:textbox>
            <w10:wrap anchorx="page" anchory="page"/>
          </v:shape>
        </w:pict>
      </w:r>
      <w:r>
        <w:pict w14:anchorId="23061263">
          <v:shape id="docshape26" o:spid="_x0000_s1065" type="#_x0000_t202" style="position:absolute;margin-left:309.15pt;margin-top:505.85pt;width:280.3pt;height:12.8pt;z-index:-15908352;mso-position-horizontal-relative:page;mso-position-vertical-relative:page" filled="f" stroked="f">
            <v:textbox inset="0,0,0,0">
              <w:txbxContent>
                <w:p w14:paraId="7E748674" w14:textId="77777777" w:rsidR="008651B9" w:rsidRDefault="008651B9"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AFC2B1E">
          <v:shape id="docshape27" o:spid="_x0000_s1064" type="#_x0000_t202" style="position:absolute;margin-left:22.55pt;margin-top:518.65pt;width:286.6pt;height:12.8pt;z-index:-15907840;mso-position-horizontal-relative:page;mso-position-vertical-relative:page" filled="f" stroked="f">
            <v:textbox inset="0,0,0,0">
              <w:txbxContent>
                <w:p w14:paraId="420F523C" w14:textId="77777777" w:rsidR="008651B9" w:rsidRDefault="00000000">
                  <w:pPr>
                    <w:spacing w:before="2"/>
                    <w:ind w:left="180"/>
                  </w:pPr>
                  <w:r>
                    <w:rPr>
                      <w:color w:val="231F20"/>
                      <w:w w:val="110"/>
                    </w:rPr>
                    <w:t>Contact</w:t>
                  </w:r>
                  <w:r>
                    <w:rPr>
                      <w:color w:val="231F20"/>
                      <w:spacing w:val="-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name:</w:t>
                  </w:r>
                </w:p>
              </w:txbxContent>
            </v:textbox>
            <w10:wrap anchorx="page" anchory="page"/>
          </v:shape>
        </w:pict>
      </w:r>
      <w:r>
        <w:pict w14:anchorId="770EFEDA">
          <v:shape id="docshape28" o:spid="_x0000_s1063" type="#_x0000_t202" style="position:absolute;margin-left:309.15pt;margin-top:518.65pt;width:280.3pt;height:12.8pt;z-index:-15907328;mso-position-horizontal-relative:page;mso-position-vertical-relative:page" filled="f" stroked="f">
            <v:textbox inset="0,0,0,0">
              <w:txbxContent>
                <w:p w14:paraId="09427667" w14:textId="77777777" w:rsidR="008651B9" w:rsidRDefault="008651B9"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553F30D">
          <v:shape id="docshape29" o:spid="_x0000_s1062" type="#_x0000_t202" style="position:absolute;margin-left:22.55pt;margin-top:531.4pt;width:286.6pt;height:12.8pt;z-index:-15906816;mso-position-horizontal-relative:page;mso-position-vertical-relative:page" filled="f" stroked="f">
            <v:textbox inset="0,0,0,0">
              <w:txbxContent>
                <w:p w14:paraId="01CE8239" w14:textId="77777777" w:rsidR="008651B9" w:rsidRDefault="00000000">
                  <w:pPr>
                    <w:spacing w:before="2"/>
                    <w:ind w:left="180"/>
                  </w:pPr>
                  <w:r>
                    <w:rPr>
                      <w:color w:val="231F20"/>
                      <w:w w:val="110"/>
                    </w:rPr>
                    <w:t>Contact</w:t>
                  </w:r>
                  <w:r>
                    <w:rPr>
                      <w:color w:val="231F20"/>
                      <w:spacing w:val="-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phone:</w:t>
                  </w:r>
                </w:p>
              </w:txbxContent>
            </v:textbox>
            <w10:wrap anchorx="page" anchory="page"/>
          </v:shape>
        </w:pict>
      </w:r>
      <w:r>
        <w:pict w14:anchorId="509FE4F5">
          <v:shape id="docshape30" o:spid="_x0000_s1061" type="#_x0000_t202" style="position:absolute;margin-left:309.15pt;margin-top:531.4pt;width:280.3pt;height:12.8pt;z-index:-15906304;mso-position-horizontal-relative:page;mso-position-vertical-relative:page" filled="f" stroked="f">
            <v:textbox inset="0,0,0,0">
              <w:txbxContent>
                <w:p w14:paraId="74F5B916" w14:textId="77777777" w:rsidR="008651B9" w:rsidRDefault="008651B9"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11F5D6D">
          <v:shape id="docshape31" o:spid="_x0000_s1060" type="#_x0000_t202" style="position:absolute;margin-left:22.55pt;margin-top:544.2pt;width:286.6pt;height:12.8pt;z-index:-15905792;mso-position-horizontal-relative:page;mso-position-vertical-relative:page" filled="f" stroked="f">
            <v:textbox inset="0,0,0,0">
              <w:txbxContent>
                <w:p w14:paraId="1F7DBBEA" w14:textId="77777777" w:rsidR="008651B9" w:rsidRDefault="00000000">
                  <w:pPr>
                    <w:spacing w:before="2"/>
                    <w:ind w:left="180"/>
                  </w:pPr>
                  <w:r>
                    <w:rPr>
                      <w:color w:val="231F20"/>
                      <w:w w:val="110"/>
                    </w:rPr>
                    <w:t>Contact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email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address:</w:t>
                  </w:r>
                </w:p>
              </w:txbxContent>
            </v:textbox>
            <w10:wrap anchorx="page" anchory="page"/>
          </v:shape>
        </w:pict>
      </w:r>
      <w:r>
        <w:pict w14:anchorId="4B4FF0F2">
          <v:shape id="docshape32" o:spid="_x0000_s1059" type="#_x0000_t202" style="position:absolute;margin-left:309.15pt;margin-top:544.2pt;width:280.3pt;height:12.8pt;z-index:-15905280;mso-position-horizontal-relative:page;mso-position-vertical-relative:page" filled="f" stroked="f">
            <v:textbox inset="0,0,0,0">
              <w:txbxContent>
                <w:p w14:paraId="27F8E3F3" w14:textId="77777777" w:rsidR="008651B9" w:rsidRDefault="008651B9"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4DB3F4A">
          <v:shape id="docshape33" o:spid="_x0000_s1058" type="#_x0000_t202" style="position:absolute;margin-left:22.55pt;margin-top:557pt;width:286.6pt;height:12.8pt;z-index:-15904768;mso-position-horizontal-relative:page;mso-position-vertical-relative:page" filled="f" stroked="f">
            <v:textbox inset="0,0,0,0">
              <w:txbxContent>
                <w:p w14:paraId="46FCCE84" w14:textId="77777777" w:rsidR="008651B9" w:rsidRDefault="00000000">
                  <w:pPr>
                    <w:spacing w:before="2"/>
                    <w:ind w:left="180"/>
                  </w:pPr>
                  <w:r>
                    <w:rPr>
                      <w:color w:val="231F20"/>
                      <w:w w:val="110"/>
                    </w:rPr>
                    <w:t>Contact</w:t>
                  </w:r>
                  <w:r>
                    <w:rPr>
                      <w:color w:val="231F20"/>
                      <w:spacing w:val="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street</w:t>
                  </w:r>
                  <w:r>
                    <w:rPr>
                      <w:color w:val="231F20"/>
                      <w:spacing w:val="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address:</w:t>
                  </w:r>
                </w:p>
              </w:txbxContent>
            </v:textbox>
            <w10:wrap anchorx="page" anchory="page"/>
          </v:shape>
        </w:pict>
      </w:r>
      <w:r>
        <w:pict w14:anchorId="7A17EFBE">
          <v:shape id="docshape34" o:spid="_x0000_s1057" type="#_x0000_t202" style="position:absolute;margin-left:309.15pt;margin-top:557pt;width:280.3pt;height:12.8pt;z-index:-15904256;mso-position-horizontal-relative:page;mso-position-vertical-relative:page" filled="f" stroked="f">
            <v:textbox inset="0,0,0,0">
              <w:txbxContent>
                <w:p w14:paraId="60659995" w14:textId="77777777" w:rsidR="008651B9" w:rsidRDefault="008651B9"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3554184">
          <v:shape id="docshape35" o:spid="_x0000_s1056" type="#_x0000_t202" style="position:absolute;margin-left:22.55pt;margin-top:569.75pt;width:286.6pt;height:12.8pt;z-index:-15903744;mso-position-horizontal-relative:page;mso-position-vertical-relative:page" filled="f" stroked="f">
            <v:textbox inset="0,0,0,0">
              <w:txbxContent>
                <w:p w14:paraId="0822389D" w14:textId="77777777" w:rsidR="008651B9" w:rsidRDefault="00000000">
                  <w:pPr>
                    <w:spacing w:before="2"/>
                    <w:ind w:left="180"/>
                  </w:pPr>
                  <w:r>
                    <w:rPr>
                      <w:color w:val="231F20"/>
                      <w:w w:val="115"/>
                    </w:rPr>
                    <w:t>Contact</w:t>
                  </w:r>
                  <w:r>
                    <w:rPr>
                      <w:color w:val="231F20"/>
                      <w:spacing w:val="-2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city/state/zip</w:t>
                  </w:r>
                  <w:r>
                    <w:rPr>
                      <w:color w:val="231F20"/>
                      <w:spacing w:val="-2"/>
                      <w:w w:val="115"/>
                    </w:rPr>
                    <w:t xml:space="preserve"> </w:t>
                  </w:r>
                  <w:r>
                    <w:rPr>
                      <w:color w:val="231F20"/>
                      <w:w w:val="115"/>
                    </w:rPr>
                    <w:t>code:</w:t>
                  </w:r>
                </w:p>
              </w:txbxContent>
            </v:textbox>
            <w10:wrap anchorx="page" anchory="page"/>
          </v:shape>
        </w:pict>
      </w:r>
      <w:r>
        <w:pict w14:anchorId="78BF113C">
          <v:shape id="docshape36" o:spid="_x0000_s1055" type="#_x0000_t202" style="position:absolute;margin-left:309.15pt;margin-top:569.75pt;width:280.3pt;height:12.8pt;z-index:-15903232;mso-position-horizontal-relative:page;mso-position-vertical-relative:page" filled="f" stroked="f">
            <v:textbox inset="0,0,0,0">
              <w:txbxContent>
                <w:p w14:paraId="4820E5FC" w14:textId="77777777" w:rsidR="008651B9" w:rsidRDefault="008651B9"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505120D">
          <v:shape id="docshape37" o:spid="_x0000_s1054" type="#_x0000_t202" style="position:absolute;margin-left:21.6pt;margin-top:211.4pt;width:568.8pt;height:17.3pt;z-index:-15902720;mso-position-horizontal-relative:page;mso-position-vertical-relative:page" filled="f" stroked="f">
            <v:textbox inset="0,0,0,0">
              <w:txbxContent>
                <w:p w14:paraId="43B1D4A8" w14:textId="77777777" w:rsidR="008651B9" w:rsidRDefault="00000000">
                  <w:pPr>
                    <w:spacing w:before="35"/>
                    <w:ind w:left="4666" w:right="466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w w:val="105"/>
                      <w:sz w:val="24"/>
                    </w:rPr>
                    <w:t>INSTRUCTIONS:</w:t>
                  </w:r>
                </w:p>
              </w:txbxContent>
            </v:textbox>
            <w10:wrap anchorx="page" anchory="page"/>
          </v:shape>
        </w:pict>
      </w:r>
      <w:r>
        <w:pict w14:anchorId="3E9252D1">
          <v:shape id="docshape38" o:spid="_x0000_s1053" type="#_x0000_t202" style="position:absolute;margin-left:21.6pt;margin-top:89.45pt;width:568.8pt;height:17.3pt;z-index:-15902208;mso-position-horizontal-relative:page;mso-position-vertical-relative:page" filled="f" stroked="f">
            <v:textbox inset="0,0,0,0">
              <w:txbxContent>
                <w:p w14:paraId="39A6D771" w14:textId="77777777" w:rsidR="008651B9" w:rsidRDefault="00000000">
                  <w:pPr>
                    <w:spacing w:before="35"/>
                    <w:ind w:left="4666" w:right="466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OVERVIEW:</w:t>
                  </w:r>
                </w:p>
              </w:txbxContent>
            </v:textbox>
            <w10:wrap anchorx="page" anchory="page"/>
          </v:shape>
        </w:pict>
      </w:r>
      <w:r>
        <w:pict w14:anchorId="0E7FEA74">
          <v:shape id="docshape39" o:spid="_x0000_s1052" type="#_x0000_t202" style="position:absolute;margin-left:22.3pt;margin-top:65.7pt;width:568.8pt;height:12pt;z-index:-15901696;mso-position-horizontal-relative:page;mso-position-vertical-relative:page" filled="f" stroked="f">
            <v:textbox inset="0,0,0,0">
              <w:txbxContent>
                <w:p w14:paraId="3A423550" w14:textId="77777777" w:rsidR="008651B9" w:rsidRDefault="008651B9"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C522567">
          <v:shape id="docshape40" o:spid="_x0000_s1051" type="#_x0000_t202" style="position:absolute;margin-left:58pt;margin-top:238.35pt;width:8.65pt;height:12pt;z-index:-15901184;mso-position-horizontal-relative:page;mso-position-vertical-relative:page" filled="f" stroked="f">
            <v:textbox inset="0,0,0,0">
              <w:txbxContent>
                <w:p w14:paraId="4A2A6C37" w14:textId="77777777" w:rsidR="008651B9" w:rsidRDefault="008651B9"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671C246">
          <v:shape id="docshape41" o:spid="_x0000_s1050" type="#_x0000_t202" style="position:absolute;margin-left:99.85pt;margin-top:238.35pt;width:6.75pt;height:12pt;z-index:-15900672;mso-position-horizontal-relative:page;mso-position-vertical-relative:page" filled="f" stroked="f">
            <v:textbox inset="0,0,0,0">
              <w:txbxContent>
                <w:p w14:paraId="33D1B665" w14:textId="77777777" w:rsidR="008651B9" w:rsidRDefault="008651B9"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536D9CF">
          <v:shape id="docshape42" o:spid="_x0000_s1049" type="#_x0000_t202" style="position:absolute;margin-left:117.4pt;margin-top:238.35pt;width:8.65pt;height:12pt;z-index:-15900160;mso-position-horizontal-relative:page;mso-position-vertical-relative:page" filled="f" stroked="f">
            <v:textbox inset="0,0,0,0">
              <w:txbxContent>
                <w:p w14:paraId="65D9C62F" w14:textId="77777777" w:rsidR="008651B9" w:rsidRDefault="008651B9"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44EC700">
          <v:shape id="docshape43" o:spid="_x0000_s1048" type="#_x0000_t202" style="position:absolute;margin-left:171.35pt;margin-top:238.35pt;width:9.3pt;height:12pt;z-index:-15899648;mso-position-horizontal-relative:page;mso-position-vertical-relative:page" filled="f" stroked="f">
            <v:textbox inset="0,0,0,0">
              <w:txbxContent>
                <w:p w14:paraId="613ACC59" w14:textId="77777777" w:rsidR="008651B9" w:rsidRDefault="008651B9"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D34F495">
          <v:shape id="docshape44" o:spid="_x0000_s1047" type="#_x0000_t202" style="position:absolute;margin-left:22.3pt;margin-top:658.65pt;width:568.8pt;height:12pt;z-index:-15899136;mso-position-horizontal-relative:page;mso-position-vertical-relative:page" filled="f" stroked="f">
            <v:textbox inset="0,0,0,0">
              <w:txbxContent>
                <w:p w14:paraId="4B407CDD" w14:textId="77777777" w:rsidR="008651B9" w:rsidRDefault="008651B9"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397F110">
          <v:shape id="docshape45" o:spid="_x0000_s1046" type="#_x0000_t202" style="position:absolute;margin-left:272pt;margin-top:722.35pt;width:310.5pt;height:12pt;z-index:-15898624;mso-position-horizontal-relative:page;mso-position-vertical-relative:page" filled="f" stroked="f">
            <v:textbox inset="0,0,0,0">
              <w:txbxContent>
                <w:p w14:paraId="00F06640" w14:textId="77777777" w:rsidR="008651B9" w:rsidRDefault="008651B9"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707D319">
          <v:shape id="docshape46" o:spid="_x0000_s1045" type="#_x0000_t202" style="position:absolute;margin-left:295pt;margin-top:739.85pt;width:287.5pt;height:12pt;z-index:-15898112;mso-position-horizontal-relative:page;mso-position-vertical-relative:page" filled="f" stroked="f">
            <v:textbox inset="0,0,0,0">
              <w:txbxContent>
                <w:p w14:paraId="158A8F62" w14:textId="77777777" w:rsidR="008651B9" w:rsidRDefault="008651B9"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23A2938">
          <v:shape id="docshape47" o:spid="_x0000_s1044" type="#_x0000_t202" style="position:absolute;margin-left:59.25pt;margin-top:759.35pt;width:69pt;height:12pt;z-index:-15897600;mso-position-horizontal-relative:page;mso-position-vertical-relative:page" filled="f" stroked="f">
            <v:textbox inset="0,0,0,0">
              <w:txbxContent>
                <w:p w14:paraId="69F12BEF" w14:textId="77777777" w:rsidR="008651B9" w:rsidRDefault="008651B9"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2FEE4B3D" w14:textId="77777777" w:rsidR="008651B9" w:rsidRDefault="008651B9">
      <w:pPr>
        <w:rPr>
          <w:sz w:val="2"/>
          <w:szCs w:val="2"/>
        </w:rPr>
        <w:sectPr w:rsidR="008651B9">
          <w:type w:val="continuous"/>
          <w:pgSz w:w="12240" w:h="15840"/>
          <w:pgMar w:top="300" w:right="240" w:bottom="0" w:left="300" w:header="720" w:footer="720" w:gutter="0"/>
          <w:cols w:space="720"/>
        </w:sectPr>
      </w:pPr>
    </w:p>
    <w:p w14:paraId="63C91D01" w14:textId="77777777" w:rsidR="008651B9" w:rsidRDefault="00000000">
      <w:pPr>
        <w:rPr>
          <w:sz w:val="2"/>
          <w:szCs w:val="2"/>
        </w:rPr>
      </w:pPr>
      <w:r>
        <w:lastRenderedPageBreak/>
        <w:pict w14:anchorId="1C4C1998">
          <v:shape id="docshape48" o:spid="_x0000_s1043" type="#_x0000_t202" style="position:absolute;margin-left:20.6pt;margin-top:35.35pt;width:570.8pt;height:84pt;z-index:-15897088;mso-position-horizontal-relative:page;mso-position-vertical-relative:page" filled="f" stroked="f">
            <v:textbox inset="0,0,0,0">
              <w:txbxContent>
                <w:p w14:paraId="06CD7D8D" w14:textId="77777777" w:rsidR="008651B9" w:rsidRDefault="00000000">
                  <w:pPr>
                    <w:tabs>
                      <w:tab w:val="left" w:pos="3438"/>
                      <w:tab w:val="left" w:pos="11395"/>
                    </w:tabs>
                    <w:spacing w:before="17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  <w:shd w:val="clear" w:color="auto" w:fill="D51E45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  <w:shd w:val="clear" w:color="auto" w:fill="D51E45"/>
                    </w:rPr>
                    <w:tab/>
                    <w:t>ACCIDENTAL</w:t>
                  </w:r>
                  <w:r>
                    <w:rPr>
                      <w:b/>
                      <w:color w:val="FFFFFF"/>
                      <w:spacing w:val="39"/>
                      <w:sz w:val="24"/>
                      <w:shd w:val="clear" w:color="auto" w:fill="D51E45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  <w:shd w:val="clear" w:color="auto" w:fill="D51E45"/>
                    </w:rPr>
                    <w:t>MEDICAL</w:t>
                  </w:r>
                  <w:r>
                    <w:rPr>
                      <w:b/>
                      <w:color w:val="FFFFFF"/>
                      <w:spacing w:val="39"/>
                      <w:sz w:val="24"/>
                      <w:shd w:val="clear" w:color="auto" w:fill="D51E45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  <w:shd w:val="clear" w:color="auto" w:fill="D51E45"/>
                    </w:rPr>
                    <w:t>INSURANCE:</w:t>
                  </w:r>
                  <w:r>
                    <w:rPr>
                      <w:b/>
                      <w:color w:val="FFFFFF"/>
                      <w:sz w:val="24"/>
                      <w:shd w:val="clear" w:color="auto" w:fill="D51E45"/>
                    </w:rPr>
                    <w:tab/>
                  </w:r>
                </w:p>
                <w:p w14:paraId="14564964" w14:textId="77777777" w:rsidR="008651B9" w:rsidRDefault="00000000">
                  <w:pPr>
                    <w:spacing w:before="217"/>
                    <w:ind w:left="197"/>
                    <w:rPr>
                      <w:i/>
                      <w:sz w:val="23"/>
                    </w:rPr>
                  </w:pPr>
                  <w:r>
                    <w:rPr>
                      <w:i/>
                      <w:color w:val="231F20"/>
                      <w:w w:val="110"/>
                      <w:sz w:val="23"/>
                    </w:rPr>
                    <w:t>Underwritten</w:t>
                  </w:r>
                  <w:r>
                    <w:rPr>
                      <w:i/>
                      <w:color w:val="231F20"/>
                      <w:spacing w:val="-6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by</w:t>
                  </w:r>
                  <w:r>
                    <w:rPr>
                      <w:i/>
                      <w:color w:val="231F20"/>
                      <w:spacing w:val="-6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the</w:t>
                  </w:r>
                  <w:r>
                    <w:rPr>
                      <w:i/>
                      <w:color w:val="231F20"/>
                      <w:spacing w:val="-6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United</w:t>
                  </w:r>
                  <w:r>
                    <w:rPr>
                      <w:i/>
                      <w:color w:val="231F20"/>
                      <w:spacing w:val="-6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States</w:t>
                  </w:r>
                  <w:r>
                    <w:rPr>
                      <w:i/>
                      <w:color w:val="231F20"/>
                      <w:spacing w:val="-5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Fire</w:t>
                  </w:r>
                  <w:r>
                    <w:rPr>
                      <w:i/>
                      <w:color w:val="231F20"/>
                      <w:spacing w:val="-6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Insurance</w:t>
                  </w:r>
                  <w:r>
                    <w:rPr>
                      <w:i/>
                      <w:color w:val="231F20"/>
                      <w:spacing w:val="-5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Company,</w:t>
                  </w:r>
                  <w:r>
                    <w:rPr>
                      <w:i/>
                      <w:color w:val="231F20"/>
                      <w:spacing w:val="-6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rated</w:t>
                  </w:r>
                  <w:r>
                    <w:rPr>
                      <w:i/>
                      <w:color w:val="231F20"/>
                      <w:spacing w:val="-5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“A,</w:t>
                  </w:r>
                  <w:r>
                    <w:rPr>
                      <w:i/>
                      <w:color w:val="231F20"/>
                      <w:spacing w:val="-5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XII”</w:t>
                  </w:r>
                  <w:r>
                    <w:rPr>
                      <w:i/>
                      <w:color w:val="231F20"/>
                      <w:spacing w:val="-5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by</w:t>
                  </w:r>
                  <w:r>
                    <w:rPr>
                      <w:i/>
                      <w:color w:val="231F20"/>
                      <w:spacing w:val="-7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A.M.</w:t>
                  </w:r>
                  <w:r>
                    <w:rPr>
                      <w:i/>
                      <w:color w:val="231F20"/>
                      <w:spacing w:val="-5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Best.</w:t>
                  </w:r>
                </w:p>
                <w:p w14:paraId="4D4A3986" w14:textId="77777777" w:rsidR="008651B9" w:rsidRDefault="00000000">
                  <w:pPr>
                    <w:spacing w:before="215"/>
                    <w:ind w:left="197"/>
                    <w:rPr>
                      <w:b/>
                      <w:sz w:val="23"/>
                    </w:rPr>
                  </w:pPr>
                  <w:r>
                    <w:rPr>
                      <w:b/>
                      <w:color w:val="231F20"/>
                      <w:w w:val="105"/>
                      <w:sz w:val="23"/>
                      <w:u w:val="single" w:color="231F20"/>
                    </w:rPr>
                    <w:t>Accidental</w:t>
                  </w:r>
                  <w:r>
                    <w:rPr>
                      <w:b/>
                      <w:color w:val="231F20"/>
                      <w:spacing w:val="13"/>
                      <w:w w:val="105"/>
                      <w:sz w:val="23"/>
                      <w:u w:val="single" w:color="231F20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23"/>
                      <w:u w:val="single" w:color="231F20"/>
                    </w:rPr>
                    <w:t>Medical</w:t>
                  </w:r>
                  <w:r>
                    <w:rPr>
                      <w:b/>
                      <w:color w:val="231F20"/>
                      <w:spacing w:val="13"/>
                      <w:w w:val="105"/>
                      <w:sz w:val="23"/>
                      <w:u w:val="single" w:color="231F20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23"/>
                      <w:u w:val="single" w:color="231F20"/>
                    </w:rPr>
                    <w:t>Expense</w:t>
                  </w:r>
                  <w:r>
                    <w:rPr>
                      <w:b/>
                      <w:color w:val="231F20"/>
                      <w:spacing w:val="13"/>
                      <w:w w:val="105"/>
                      <w:sz w:val="23"/>
                      <w:u w:val="single" w:color="231F20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23"/>
                      <w:u w:val="single" w:color="231F20"/>
                    </w:rPr>
                    <w:t>Benefits</w:t>
                  </w:r>
                </w:p>
                <w:p w14:paraId="338DAC5D" w14:textId="77777777" w:rsidR="008651B9" w:rsidRDefault="00000000">
                  <w:pPr>
                    <w:pStyle w:val="BodyText"/>
                    <w:spacing w:before="126"/>
                    <w:ind w:left="197"/>
                  </w:pPr>
                  <w:r>
                    <w:rPr>
                      <w:color w:val="231F20"/>
                      <w:w w:val="110"/>
                    </w:rPr>
                    <w:t>Full</w:t>
                  </w:r>
                  <w:r>
                    <w:rPr>
                      <w:color w:val="231F20"/>
                      <w:spacing w:val="-9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Excess</w:t>
                  </w:r>
                  <w:r>
                    <w:rPr>
                      <w:color w:val="231F20"/>
                      <w:spacing w:val="-7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plan</w:t>
                  </w:r>
                  <w:r>
                    <w:rPr>
                      <w:color w:val="231F20"/>
                      <w:spacing w:val="-8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with</w:t>
                  </w:r>
                  <w:r>
                    <w:rPr>
                      <w:color w:val="231F20"/>
                      <w:spacing w:val="-7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claims</w:t>
                  </w:r>
                  <w:r>
                    <w:rPr>
                      <w:color w:val="231F20"/>
                      <w:spacing w:val="-7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paid</w:t>
                  </w:r>
                  <w:r>
                    <w:rPr>
                      <w:color w:val="231F20"/>
                      <w:spacing w:val="-8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at</w:t>
                  </w:r>
                  <w:r>
                    <w:rPr>
                      <w:color w:val="231F20"/>
                      <w:spacing w:val="-7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80%</w:t>
                  </w:r>
                  <w:r>
                    <w:rPr>
                      <w:color w:val="231F20"/>
                      <w:spacing w:val="-7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URC</w:t>
                  </w:r>
                  <w:r>
                    <w:rPr>
                      <w:color w:val="231F20"/>
                      <w:spacing w:val="-7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-</w:t>
                  </w:r>
                  <w:r>
                    <w:rPr>
                      <w:color w:val="231F20"/>
                      <w:spacing w:val="-7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Usual,</w:t>
                  </w:r>
                  <w:r>
                    <w:rPr>
                      <w:color w:val="231F20"/>
                      <w:spacing w:val="-7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Reasonable</w:t>
                  </w:r>
                  <w:r>
                    <w:rPr>
                      <w:color w:val="231F20"/>
                      <w:spacing w:val="-7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and</w:t>
                  </w:r>
                  <w:r>
                    <w:rPr>
                      <w:color w:val="231F20"/>
                      <w:spacing w:val="-7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Customary</w:t>
                  </w:r>
                  <w:r>
                    <w:rPr>
                      <w:color w:val="231F20"/>
                      <w:spacing w:val="-8"/>
                      <w:w w:val="110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  <w:w w:val="110"/>
                    </w:rPr>
                    <w:t>charges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 w14:anchorId="2E7EA44D">
          <v:shape id="docshape49" o:spid="_x0000_s1042" type="#_x0000_t202" style="position:absolute;margin-left:45.5pt;margin-top:122.95pt;width:8.95pt;height:132.9pt;z-index:-15896576;mso-position-horizontal-relative:page;mso-position-vertical-relative:page" filled="f" stroked="f">
            <v:textbox inset="0,0,0,0">
              <w:txbxContent>
                <w:p w14:paraId="4F72F066" w14:textId="77777777" w:rsidR="008651B9" w:rsidRDefault="00000000">
                  <w:pPr>
                    <w:spacing w:before="17"/>
                    <w:ind w:left="20"/>
                    <w:rPr>
                      <w:sz w:val="23"/>
                    </w:rPr>
                  </w:pPr>
                  <w:r>
                    <w:rPr>
                      <w:color w:val="231F20"/>
                      <w:w w:val="173"/>
                      <w:sz w:val="23"/>
                    </w:rPr>
                    <w:t>•</w:t>
                  </w:r>
                </w:p>
                <w:p w14:paraId="077D4D21" w14:textId="77777777" w:rsidR="008651B9" w:rsidRDefault="00000000">
                  <w:pPr>
                    <w:spacing w:before="126"/>
                    <w:ind w:left="20"/>
                    <w:rPr>
                      <w:sz w:val="23"/>
                    </w:rPr>
                  </w:pPr>
                  <w:r>
                    <w:rPr>
                      <w:color w:val="231F20"/>
                      <w:w w:val="173"/>
                      <w:sz w:val="23"/>
                    </w:rPr>
                    <w:t>•</w:t>
                  </w:r>
                </w:p>
                <w:p w14:paraId="6D0496D2" w14:textId="77777777" w:rsidR="008651B9" w:rsidRDefault="00000000">
                  <w:pPr>
                    <w:spacing w:before="125"/>
                    <w:ind w:left="20"/>
                    <w:rPr>
                      <w:sz w:val="23"/>
                    </w:rPr>
                  </w:pPr>
                  <w:r>
                    <w:rPr>
                      <w:color w:val="231F20"/>
                      <w:w w:val="173"/>
                      <w:sz w:val="23"/>
                    </w:rPr>
                    <w:t>•</w:t>
                  </w:r>
                </w:p>
                <w:p w14:paraId="641ADA17" w14:textId="77777777" w:rsidR="008651B9" w:rsidRDefault="00000000">
                  <w:pPr>
                    <w:spacing w:before="126"/>
                    <w:ind w:left="20"/>
                    <w:rPr>
                      <w:sz w:val="23"/>
                    </w:rPr>
                  </w:pPr>
                  <w:r>
                    <w:rPr>
                      <w:color w:val="231F20"/>
                      <w:w w:val="173"/>
                      <w:sz w:val="23"/>
                    </w:rPr>
                    <w:t>•</w:t>
                  </w:r>
                </w:p>
                <w:p w14:paraId="752DA275" w14:textId="77777777" w:rsidR="008651B9" w:rsidRDefault="00000000">
                  <w:pPr>
                    <w:spacing w:before="125"/>
                    <w:ind w:left="20"/>
                    <w:rPr>
                      <w:sz w:val="23"/>
                    </w:rPr>
                  </w:pPr>
                  <w:r>
                    <w:rPr>
                      <w:color w:val="231F20"/>
                      <w:w w:val="173"/>
                      <w:sz w:val="23"/>
                    </w:rPr>
                    <w:t>•</w:t>
                  </w:r>
                </w:p>
                <w:p w14:paraId="72BE573D" w14:textId="77777777" w:rsidR="008651B9" w:rsidRDefault="00000000">
                  <w:pPr>
                    <w:spacing w:before="126"/>
                    <w:ind w:left="20"/>
                    <w:rPr>
                      <w:sz w:val="23"/>
                    </w:rPr>
                  </w:pPr>
                  <w:r>
                    <w:rPr>
                      <w:color w:val="231F20"/>
                      <w:w w:val="173"/>
                      <w:sz w:val="23"/>
                    </w:rPr>
                    <w:t>•</w:t>
                  </w:r>
                </w:p>
                <w:p w14:paraId="0B25BF5E" w14:textId="77777777" w:rsidR="008651B9" w:rsidRDefault="00000000">
                  <w:pPr>
                    <w:spacing w:before="125"/>
                    <w:ind w:left="20"/>
                    <w:rPr>
                      <w:sz w:val="23"/>
                    </w:rPr>
                  </w:pPr>
                  <w:r>
                    <w:rPr>
                      <w:color w:val="231F20"/>
                      <w:w w:val="173"/>
                      <w:sz w:val="23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 w14:anchorId="4B71EDC5">
          <v:shape id="docshape50" o:spid="_x0000_s1041" type="#_x0000_t202" style="position:absolute;margin-left:59.5pt;margin-top:122.95pt;width:216.75pt;height:132.9pt;z-index:-15896064;mso-position-horizontal-relative:page;mso-position-vertical-relative:page" filled="f" stroked="f">
            <v:textbox inset="0,0,0,0">
              <w:txbxContent>
                <w:p w14:paraId="0C2555C4" w14:textId="77777777" w:rsidR="008651B9" w:rsidRDefault="00000000">
                  <w:pPr>
                    <w:pStyle w:val="BodyText"/>
                    <w:spacing w:before="17" w:line="352" w:lineRule="auto"/>
                  </w:pPr>
                  <w:r>
                    <w:rPr>
                      <w:color w:val="231F20"/>
                      <w:w w:val="110"/>
                    </w:rPr>
                    <w:t>Accidental Medical Maximum Per Injury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Chiropractic/Physical</w:t>
                  </w:r>
                  <w:r>
                    <w:rPr>
                      <w:color w:val="231F20"/>
                      <w:spacing w:val="25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Therapy</w:t>
                  </w:r>
                  <w:r>
                    <w:rPr>
                      <w:color w:val="231F20"/>
                      <w:spacing w:val="2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Maximum</w:t>
                  </w:r>
                  <w:r>
                    <w:rPr>
                      <w:color w:val="231F20"/>
                      <w:spacing w:val="-60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Durable Medical Equipment Maximum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Prescription</w:t>
                  </w:r>
                  <w:r>
                    <w:rPr>
                      <w:color w:val="231F20"/>
                      <w:spacing w:val="-5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Drugs</w:t>
                  </w:r>
                  <w:r>
                    <w:rPr>
                      <w:color w:val="231F20"/>
                      <w:spacing w:val="-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Maximum</w:t>
                  </w:r>
                </w:p>
                <w:p w14:paraId="0F580A4F" w14:textId="77777777" w:rsidR="008651B9" w:rsidRDefault="00000000">
                  <w:pPr>
                    <w:pStyle w:val="BodyText"/>
                    <w:spacing w:before="5" w:line="352" w:lineRule="auto"/>
                    <w:ind w:right="2514"/>
                  </w:pPr>
                  <w:r>
                    <w:rPr>
                      <w:color w:val="231F20"/>
                      <w:w w:val="110"/>
                    </w:rPr>
                    <w:t>Deductible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Benefit</w:t>
                  </w:r>
                  <w:r>
                    <w:rPr>
                      <w:color w:val="231F20"/>
                      <w:spacing w:val="14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Period</w:t>
                  </w:r>
                </w:p>
                <w:p w14:paraId="3F9044D4" w14:textId="77777777" w:rsidR="008651B9" w:rsidRDefault="00000000">
                  <w:pPr>
                    <w:pStyle w:val="BodyText"/>
                    <w:spacing w:before="3"/>
                  </w:pPr>
                  <w:r>
                    <w:rPr>
                      <w:color w:val="231F20"/>
                      <w:w w:val="110"/>
                    </w:rPr>
                    <w:t>First</w:t>
                  </w:r>
                  <w:r>
                    <w:rPr>
                      <w:color w:val="231F20"/>
                      <w:spacing w:val="-5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Treatment</w:t>
                  </w:r>
                </w:p>
              </w:txbxContent>
            </v:textbox>
            <w10:wrap anchorx="page" anchory="page"/>
          </v:shape>
        </w:pict>
      </w:r>
      <w:r>
        <w:pict w14:anchorId="6CBB8990">
          <v:shape id="docshape51" o:spid="_x0000_s1040" type="#_x0000_t202" style="position:absolute;margin-left:316.5pt;margin-top:122.95pt;width:166.1pt;height:132.9pt;z-index:-15895552;mso-position-horizontal-relative:page;mso-position-vertical-relative:page" filled="f" stroked="f">
            <v:textbox inset="0,0,0,0">
              <w:txbxContent>
                <w:p w14:paraId="3DB58B3C" w14:textId="77777777" w:rsidR="008651B9" w:rsidRDefault="00000000">
                  <w:pPr>
                    <w:pStyle w:val="BodyText"/>
                    <w:spacing w:before="17"/>
                  </w:pPr>
                  <w:r>
                    <w:rPr>
                      <w:color w:val="231F20"/>
                    </w:rPr>
                    <w:t>$200,000</w:t>
                  </w:r>
                </w:p>
                <w:p w14:paraId="78AB5330" w14:textId="77777777" w:rsidR="008651B9" w:rsidRDefault="00000000">
                  <w:pPr>
                    <w:pStyle w:val="BodyText"/>
                    <w:spacing w:before="126"/>
                  </w:pPr>
                  <w:r>
                    <w:rPr>
                      <w:color w:val="231F20"/>
                    </w:rPr>
                    <w:t>$1,000</w:t>
                  </w:r>
                </w:p>
                <w:p w14:paraId="5FA342D6" w14:textId="77777777" w:rsidR="008651B9" w:rsidRDefault="00000000">
                  <w:pPr>
                    <w:pStyle w:val="BodyText"/>
                    <w:spacing w:before="125"/>
                  </w:pPr>
                  <w:r>
                    <w:rPr>
                      <w:color w:val="231F20"/>
                    </w:rPr>
                    <w:t>$1,000</w:t>
                  </w:r>
                </w:p>
                <w:p w14:paraId="1547E2E3" w14:textId="77777777" w:rsidR="008651B9" w:rsidRDefault="00000000">
                  <w:pPr>
                    <w:pStyle w:val="BodyText"/>
                    <w:spacing w:before="126"/>
                  </w:pPr>
                  <w:r>
                    <w:rPr>
                      <w:color w:val="231F20"/>
                    </w:rPr>
                    <w:t>$1,000</w:t>
                  </w:r>
                </w:p>
                <w:p w14:paraId="01D7DB76" w14:textId="77777777" w:rsidR="008651B9" w:rsidRDefault="00000000">
                  <w:pPr>
                    <w:pStyle w:val="BodyText"/>
                    <w:spacing w:before="125"/>
                  </w:pPr>
                  <w:r>
                    <w:rPr>
                      <w:color w:val="231F20"/>
                    </w:rPr>
                    <w:t>$500</w:t>
                  </w:r>
                </w:p>
                <w:p w14:paraId="510AEBCC" w14:textId="77777777" w:rsidR="008651B9" w:rsidRDefault="00000000">
                  <w:pPr>
                    <w:pStyle w:val="BodyText"/>
                    <w:spacing w:before="0" w:line="390" w:lineRule="atLeast"/>
                    <w:ind w:right="16"/>
                  </w:pPr>
                  <w:r>
                    <w:rPr>
                      <w:color w:val="231F20"/>
                      <w:w w:val="110"/>
                    </w:rPr>
                    <w:t>52</w:t>
                  </w:r>
                  <w:r>
                    <w:rPr>
                      <w:color w:val="231F20"/>
                      <w:spacing w:val="-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weeks</w:t>
                  </w:r>
                  <w:r>
                    <w:rPr>
                      <w:color w:val="231F20"/>
                      <w:spacing w:val="-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from</w:t>
                  </w:r>
                  <w:r>
                    <w:rPr>
                      <w:color w:val="231F20"/>
                      <w:spacing w:val="-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the</w:t>
                  </w:r>
                  <w:r>
                    <w:rPr>
                      <w:color w:val="231F20"/>
                      <w:spacing w:val="-7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date</w:t>
                  </w:r>
                  <w:r>
                    <w:rPr>
                      <w:color w:val="231F20"/>
                      <w:spacing w:val="-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of</w:t>
                  </w:r>
                  <w:r>
                    <w:rPr>
                      <w:color w:val="231F20"/>
                      <w:spacing w:val="-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injury</w:t>
                  </w:r>
                  <w:r>
                    <w:rPr>
                      <w:color w:val="231F20"/>
                      <w:spacing w:val="-6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Within</w:t>
                  </w:r>
                  <w:r>
                    <w:rPr>
                      <w:color w:val="231F20"/>
                      <w:spacing w:val="-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90</w:t>
                  </w:r>
                  <w:r>
                    <w:rPr>
                      <w:color w:val="231F20"/>
                      <w:spacing w:val="-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days</w:t>
                  </w:r>
                  <w:r>
                    <w:rPr>
                      <w:color w:val="231F20"/>
                      <w:spacing w:val="-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of</w:t>
                  </w:r>
                  <w:r>
                    <w:rPr>
                      <w:color w:val="231F20"/>
                      <w:spacing w:val="-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injury</w:t>
                  </w:r>
                </w:p>
              </w:txbxContent>
            </v:textbox>
            <w10:wrap anchorx="page" anchory="page"/>
          </v:shape>
        </w:pict>
      </w:r>
      <w:r>
        <w:pict w14:anchorId="719941D6">
          <v:shape id="docshape52" o:spid="_x0000_s1039" type="#_x0000_t202" style="position:absolute;margin-left:45.5pt;margin-top:268.25pt;width:188.2pt;height:16.2pt;z-index:-15895040;mso-position-horizontal-relative:page;mso-position-vertical-relative:page" filled="f" stroked="f">
            <v:textbox inset="0,0,0,0">
              <w:txbxContent>
                <w:p w14:paraId="73E77E0F" w14:textId="77777777" w:rsidR="008651B9" w:rsidRDefault="00000000">
                  <w:pPr>
                    <w:spacing w:before="18"/>
                    <w:ind w:left="20"/>
                    <w:rPr>
                      <w:rFonts w:ascii="Cambria-BoldItalic"/>
                      <w:b/>
                      <w:i/>
                      <w:sz w:val="23"/>
                    </w:rPr>
                  </w:pPr>
                  <w:r>
                    <w:rPr>
                      <w:rFonts w:ascii="Cambria-BoldItalic"/>
                      <w:b/>
                      <w:i/>
                      <w:color w:val="231F20"/>
                      <w:w w:val="105"/>
                      <w:sz w:val="23"/>
                    </w:rPr>
                    <w:t>This</w:t>
                  </w:r>
                  <w:r>
                    <w:rPr>
                      <w:rFonts w:ascii="Cambria-BoldItalic"/>
                      <w:b/>
                      <w:i/>
                      <w:color w:val="231F20"/>
                      <w:spacing w:val="-7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ambria-BoldItalic"/>
                      <w:b/>
                      <w:i/>
                      <w:color w:val="231F20"/>
                      <w:w w:val="105"/>
                      <w:sz w:val="23"/>
                    </w:rPr>
                    <w:t>is</w:t>
                  </w:r>
                  <w:r>
                    <w:rPr>
                      <w:rFonts w:ascii="Cambria-BoldItalic"/>
                      <w:b/>
                      <w:i/>
                      <w:color w:val="231F20"/>
                      <w:spacing w:val="-6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ambria-BoldItalic"/>
                      <w:b/>
                      <w:i/>
                      <w:color w:val="231F20"/>
                      <w:w w:val="105"/>
                      <w:sz w:val="23"/>
                    </w:rPr>
                    <w:t>a</w:t>
                  </w:r>
                  <w:r>
                    <w:rPr>
                      <w:rFonts w:ascii="Cambria-BoldItalic"/>
                      <w:b/>
                      <w:i/>
                      <w:color w:val="231F20"/>
                      <w:spacing w:val="-6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ambria-BoldItalic"/>
                      <w:b/>
                      <w:i/>
                      <w:color w:val="231F20"/>
                      <w:w w:val="105"/>
                      <w:sz w:val="23"/>
                    </w:rPr>
                    <w:t>Summary</w:t>
                  </w:r>
                  <w:r>
                    <w:rPr>
                      <w:rFonts w:ascii="Cambria-BoldItalic"/>
                      <w:b/>
                      <w:i/>
                      <w:color w:val="231F20"/>
                      <w:spacing w:val="-6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ambria-BoldItalic"/>
                      <w:b/>
                      <w:i/>
                      <w:color w:val="231F20"/>
                      <w:w w:val="105"/>
                      <w:sz w:val="23"/>
                    </w:rPr>
                    <w:t>of</w:t>
                  </w:r>
                  <w:r>
                    <w:rPr>
                      <w:rFonts w:ascii="Cambria-BoldItalic"/>
                      <w:b/>
                      <w:i/>
                      <w:color w:val="231F20"/>
                      <w:spacing w:val="-6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ambria-BoldItalic"/>
                      <w:b/>
                      <w:i/>
                      <w:color w:val="231F20"/>
                      <w:w w:val="105"/>
                      <w:sz w:val="23"/>
                    </w:rPr>
                    <w:t>Benefits</w:t>
                  </w:r>
                  <w:r>
                    <w:rPr>
                      <w:rFonts w:ascii="Cambria-BoldItalic"/>
                      <w:b/>
                      <w:i/>
                      <w:color w:val="231F20"/>
                      <w:spacing w:val="-6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ambria-BoldItalic"/>
                      <w:b/>
                      <w:i/>
                      <w:color w:val="231F20"/>
                      <w:w w:val="105"/>
                      <w:sz w:val="23"/>
                    </w:rPr>
                    <w:t>only.</w:t>
                  </w:r>
                </w:p>
              </w:txbxContent>
            </v:textbox>
            <w10:wrap anchorx="page" anchory="page"/>
          </v:shape>
        </w:pict>
      </w:r>
      <w:r>
        <w:pict w14:anchorId="1F7F9792">
          <v:shape id="docshape53" o:spid="_x0000_s1038" type="#_x0000_t202" style="position:absolute;margin-left:237.5pt;margin-top:268.25pt;width:339.65pt;height:16.2pt;z-index:-15894528;mso-position-horizontal-relative:page;mso-position-vertical-relative:page" filled="f" stroked="f">
            <v:textbox inset="0,0,0,0">
              <w:txbxContent>
                <w:p w14:paraId="1C507ABF" w14:textId="77777777" w:rsidR="008651B9" w:rsidRDefault="00000000">
                  <w:pPr>
                    <w:spacing w:before="18"/>
                    <w:ind w:left="20"/>
                    <w:rPr>
                      <w:rFonts w:ascii="Cambria-BoldItalic"/>
                      <w:b/>
                      <w:i/>
                      <w:sz w:val="23"/>
                    </w:rPr>
                  </w:pPr>
                  <w:r>
                    <w:rPr>
                      <w:rFonts w:ascii="Cambria-BoldItalic"/>
                      <w:b/>
                      <w:i/>
                      <w:color w:val="231F20"/>
                      <w:sz w:val="23"/>
                    </w:rPr>
                    <w:t>See</w:t>
                  </w:r>
                  <w:r>
                    <w:rPr>
                      <w:rFonts w:ascii="Cambria-BoldItalic"/>
                      <w:b/>
                      <w:i/>
                      <w:color w:val="231F20"/>
                      <w:spacing w:val="16"/>
                      <w:sz w:val="23"/>
                    </w:rPr>
                    <w:t xml:space="preserve"> </w:t>
                  </w:r>
                  <w:r>
                    <w:rPr>
                      <w:rFonts w:ascii="Cambria-BoldItalic"/>
                      <w:b/>
                      <w:i/>
                      <w:color w:val="231F20"/>
                      <w:sz w:val="23"/>
                    </w:rPr>
                    <w:t>the</w:t>
                  </w:r>
                  <w:r>
                    <w:rPr>
                      <w:rFonts w:ascii="Cambria-BoldItalic"/>
                      <w:b/>
                      <w:i/>
                      <w:color w:val="231F20"/>
                      <w:spacing w:val="16"/>
                      <w:sz w:val="23"/>
                    </w:rPr>
                    <w:t xml:space="preserve"> </w:t>
                  </w:r>
                  <w:r>
                    <w:rPr>
                      <w:rFonts w:ascii="Cambria-BoldItalic"/>
                      <w:b/>
                      <w:i/>
                      <w:color w:val="231F20"/>
                      <w:sz w:val="23"/>
                    </w:rPr>
                    <w:t>Policy</w:t>
                  </w:r>
                  <w:r>
                    <w:rPr>
                      <w:rFonts w:ascii="Cambria-BoldItalic"/>
                      <w:b/>
                      <w:i/>
                      <w:color w:val="231F20"/>
                      <w:spacing w:val="16"/>
                      <w:sz w:val="23"/>
                    </w:rPr>
                    <w:t xml:space="preserve"> </w:t>
                  </w:r>
                  <w:r>
                    <w:rPr>
                      <w:rFonts w:ascii="Cambria-BoldItalic"/>
                      <w:b/>
                      <w:i/>
                      <w:color w:val="231F20"/>
                      <w:sz w:val="23"/>
                    </w:rPr>
                    <w:t>for</w:t>
                  </w:r>
                  <w:r>
                    <w:rPr>
                      <w:rFonts w:ascii="Cambria-BoldItalic"/>
                      <w:b/>
                      <w:i/>
                      <w:color w:val="231F20"/>
                      <w:spacing w:val="16"/>
                      <w:sz w:val="23"/>
                    </w:rPr>
                    <w:t xml:space="preserve"> </w:t>
                  </w:r>
                  <w:r>
                    <w:rPr>
                      <w:rFonts w:ascii="Cambria-BoldItalic"/>
                      <w:b/>
                      <w:i/>
                      <w:color w:val="231F20"/>
                      <w:sz w:val="23"/>
                    </w:rPr>
                    <w:t>all</w:t>
                  </w:r>
                  <w:r>
                    <w:rPr>
                      <w:rFonts w:ascii="Cambria-BoldItalic"/>
                      <w:b/>
                      <w:i/>
                      <w:color w:val="231F20"/>
                      <w:spacing w:val="16"/>
                      <w:sz w:val="23"/>
                    </w:rPr>
                    <w:t xml:space="preserve"> </w:t>
                  </w:r>
                  <w:r>
                    <w:rPr>
                      <w:rFonts w:ascii="Cambria-BoldItalic"/>
                      <w:b/>
                      <w:i/>
                      <w:color w:val="231F20"/>
                      <w:sz w:val="23"/>
                    </w:rPr>
                    <w:t>coverage</w:t>
                  </w:r>
                  <w:r>
                    <w:rPr>
                      <w:rFonts w:ascii="Cambria-BoldItalic"/>
                      <w:b/>
                      <w:i/>
                      <w:color w:val="231F20"/>
                      <w:spacing w:val="16"/>
                      <w:sz w:val="23"/>
                    </w:rPr>
                    <w:t xml:space="preserve"> </w:t>
                  </w:r>
                  <w:r>
                    <w:rPr>
                      <w:rFonts w:ascii="Cambria-BoldItalic"/>
                      <w:b/>
                      <w:i/>
                      <w:color w:val="231F20"/>
                      <w:sz w:val="23"/>
                    </w:rPr>
                    <w:t>terms,</w:t>
                  </w:r>
                  <w:r>
                    <w:rPr>
                      <w:rFonts w:ascii="Cambria-BoldItalic"/>
                      <w:b/>
                      <w:i/>
                      <w:color w:val="231F20"/>
                      <w:spacing w:val="16"/>
                      <w:sz w:val="23"/>
                    </w:rPr>
                    <w:t xml:space="preserve"> </w:t>
                  </w:r>
                  <w:r>
                    <w:rPr>
                      <w:rFonts w:ascii="Cambria-BoldItalic"/>
                      <w:b/>
                      <w:i/>
                      <w:color w:val="231F20"/>
                      <w:sz w:val="23"/>
                    </w:rPr>
                    <w:t>including</w:t>
                  </w:r>
                  <w:r>
                    <w:rPr>
                      <w:rFonts w:ascii="Cambria-BoldItalic"/>
                      <w:b/>
                      <w:i/>
                      <w:color w:val="231F20"/>
                      <w:spacing w:val="16"/>
                      <w:sz w:val="23"/>
                    </w:rPr>
                    <w:t xml:space="preserve"> </w:t>
                  </w:r>
                  <w:r>
                    <w:rPr>
                      <w:rFonts w:ascii="Cambria-BoldItalic"/>
                      <w:b/>
                      <w:i/>
                      <w:color w:val="231F20"/>
                      <w:sz w:val="23"/>
                    </w:rPr>
                    <w:t>benefits,</w:t>
                  </w:r>
                  <w:r>
                    <w:rPr>
                      <w:rFonts w:ascii="Cambria-BoldItalic"/>
                      <w:b/>
                      <w:i/>
                      <w:color w:val="231F20"/>
                      <w:spacing w:val="16"/>
                      <w:sz w:val="23"/>
                    </w:rPr>
                    <w:t xml:space="preserve"> </w:t>
                  </w:r>
                  <w:proofErr w:type="gramStart"/>
                  <w:r>
                    <w:rPr>
                      <w:rFonts w:ascii="Cambria-BoldItalic"/>
                      <w:b/>
                      <w:i/>
                      <w:color w:val="231F20"/>
                      <w:sz w:val="23"/>
                    </w:rPr>
                    <w:t>benefits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 w14:anchorId="7CE67402">
          <v:shape id="docshape54" o:spid="_x0000_s1037" type="#_x0000_t202" style="position:absolute;margin-left:45.5pt;margin-top:283.25pt;width:249.25pt;height:16.2pt;z-index:-15894016;mso-position-horizontal-relative:page;mso-position-vertical-relative:page" filled="f" stroked="f">
            <v:textbox inset="0,0,0,0">
              <w:txbxContent>
                <w:p w14:paraId="49DD3E95" w14:textId="77777777" w:rsidR="008651B9" w:rsidRDefault="00000000">
                  <w:pPr>
                    <w:spacing w:before="18"/>
                    <w:ind w:left="20"/>
                    <w:rPr>
                      <w:rFonts w:ascii="Cambria-BoldItalic"/>
                      <w:b/>
                      <w:i/>
                      <w:sz w:val="23"/>
                    </w:rPr>
                  </w:pPr>
                  <w:r>
                    <w:rPr>
                      <w:rFonts w:ascii="Cambria-BoldItalic"/>
                      <w:b/>
                      <w:i/>
                      <w:color w:val="231F20"/>
                      <w:sz w:val="23"/>
                    </w:rPr>
                    <w:t>sub-limits,</w:t>
                  </w:r>
                  <w:r>
                    <w:rPr>
                      <w:rFonts w:ascii="Cambria-BoldItalic"/>
                      <w:b/>
                      <w:i/>
                      <w:color w:val="231F20"/>
                      <w:spacing w:val="28"/>
                      <w:sz w:val="23"/>
                    </w:rPr>
                    <w:t xml:space="preserve"> </w:t>
                  </w:r>
                  <w:r>
                    <w:rPr>
                      <w:rFonts w:ascii="Cambria-BoldItalic"/>
                      <w:b/>
                      <w:i/>
                      <w:color w:val="231F20"/>
                      <w:sz w:val="23"/>
                    </w:rPr>
                    <w:t>coverage</w:t>
                  </w:r>
                  <w:r>
                    <w:rPr>
                      <w:rFonts w:ascii="Cambria-BoldItalic"/>
                      <w:b/>
                      <w:i/>
                      <w:color w:val="231F20"/>
                      <w:spacing w:val="28"/>
                      <w:sz w:val="23"/>
                    </w:rPr>
                    <w:t xml:space="preserve"> </w:t>
                  </w:r>
                  <w:r>
                    <w:rPr>
                      <w:rFonts w:ascii="Cambria-BoldItalic"/>
                      <w:b/>
                      <w:i/>
                      <w:color w:val="231F20"/>
                      <w:sz w:val="23"/>
                    </w:rPr>
                    <w:t>conditions</w:t>
                  </w:r>
                  <w:r>
                    <w:rPr>
                      <w:rFonts w:ascii="Cambria-BoldItalic"/>
                      <w:b/>
                      <w:i/>
                      <w:color w:val="231F20"/>
                      <w:spacing w:val="29"/>
                      <w:sz w:val="23"/>
                    </w:rPr>
                    <w:t xml:space="preserve"> </w:t>
                  </w:r>
                  <w:r>
                    <w:rPr>
                      <w:rFonts w:ascii="Cambria-BoldItalic"/>
                      <w:b/>
                      <w:i/>
                      <w:color w:val="231F20"/>
                      <w:sz w:val="23"/>
                    </w:rPr>
                    <w:t>and</w:t>
                  </w:r>
                  <w:r>
                    <w:rPr>
                      <w:rFonts w:ascii="Cambria-BoldItalic"/>
                      <w:b/>
                      <w:i/>
                      <w:color w:val="231F20"/>
                      <w:spacing w:val="28"/>
                      <w:sz w:val="23"/>
                    </w:rPr>
                    <w:t xml:space="preserve"> </w:t>
                  </w:r>
                  <w:r>
                    <w:rPr>
                      <w:rFonts w:ascii="Cambria-BoldItalic"/>
                      <w:b/>
                      <w:i/>
                      <w:color w:val="231F20"/>
                      <w:sz w:val="23"/>
                    </w:rPr>
                    <w:t>exclusions.</w:t>
                  </w:r>
                </w:p>
              </w:txbxContent>
            </v:textbox>
            <w10:wrap anchorx="page" anchory="page"/>
          </v:shape>
        </w:pict>
      </w:r>
      <w:r>
        <w:pict w14:anchorId="2FFD64DE">
          <v:shape id="docshape55" o:spid="_x0000_s1036" type="#_x0000_t202" style="position:absolute;margin-left:45.5pt;margin-top:307.85pt;width:536.9pt;height:98.1pt;z-index:-15893504;mso-position-horizontal-relative:page;mso-position-vertical-relative:page" filled="f" stroked="f">
            <v:textbox inset="0,0,0,0">
              <w:txbxContent>
                <w:p w14:paraId="46CFA684" w14:textId="77777777" w:rsidR="008651B9" w:rsidRDefault="00000000">
                  <w:pPr>
                    <w:spacing w:before="13" w:line="292" w:lineRule="auto"/>
                    <w:ind w:left="20"/>
                    <w:rPr>
                      <w:sz w:val="20"/>
                    </w:rPr>
                  </w:pPr>
                  <w:r>
                    <w:rPr>
                      <w:color w:val="231F20"/>
                      <w:w w:val="110"/>
                      <w:sz w:val="20"/>
                    </w:rPr>
                    <w:t>Coverage</w:t>
                  </w:r>
                  <w:r>
                    <w:rPr>
                      <w:color w:val="231F20"/>
                      <w:spacing w:val="-6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is</w:t>
                  </w:r>
                  <w:r>
                    <w:rPr>
                      <w:color w:val="231F20"/>
                      <w:spacing w:val="-5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written</w:t>
                  </w:r>
                  <w:r>
                    <w:rPr>
                      <w:color w:val="231F20"/>
                      <w:spacing w:val="-6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on</w:t>
                  </w:r>
                  <w:r>
                    <w:rPr>
                      <w:color w:val="231F20"/>
                      <w:spacing w:val="-5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a</w:t>
                  </w:r>
                  <w:r>
                    <w:rPr>
                      <w:color w:val="231F20"/>
                      <w:spacing w:val="-5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master</w:t>
                  </w:r>
                  <w:r>
                    <w:rPr>
                      <w:color w:val="231F20"/>
                      <w:spacing w:val="-6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policy</w:t>
                  </w:r>
                  <w:r>
                    <w:rPr>
                      <w:color w:val="231F20"/>
                      <w:spacing w:val="-6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held</w:t>
                  </w:r>
                  <w:r>
                    <w:rPr>
                      <w:color w:val="231F20"/>
                      <w:spacing w:val="-6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by</w:t>
                  </w:r>
                  <w:r>
                    <w:rPr>
                      <w:color w:val="231F20"/>
                      <w:spacing w:val="-7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US</w:t>
                  </w:r>
                  <w:r>
                    <w:rPr>
                      <w:color w:val="231F20"/>
                      <w:spacing w:val="-5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Club</w:t>
                  </w:r>
                  <w:r>
                    <w:rPr>
                      <w:color w:val="231F20"/>
                      <w:spacing w:val="-6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Soccer</w:t>
                  </w:r>
                  <w:r>
                    <w:rPr>
                      <w:color w:val="231F20"/>
                      <w:spacing w:val="-5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and</w:t>
                  </w:r>
                  <w:r>
                    <w:rPr>
                      <w:color w:val="231F20"/>
                      <w:spacing w:val="-5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Accident</w:t>
                  </w:r>
                  <w:r>
                    <w:rPr>
                      <w:color w:val="231F20"/>
                      <w:spacing w:val="-6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Medical</w:t>
                  </w:r>
                  <w:r>
                    <w:rPr>
                      <w:color w:val="231F20"/>
                      <w:spacing w:val="-5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Expense</w:t>
                  </w:r>
                  <w:r>
                    <w:rPr>
                      <w:color w:val="231F20"/>
                      <w:spacing w:val="-5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Benefits</w:t>
                  </w:r>
                  <w:r>
                    <w:rPr>
                      <w:color w:val="231F20"/>
                      <w:spacing w:val="-6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are</w:t>
                  </w:r>
                  <w:r>
                    <w:rPr>
                      <w:color w:val="231F20"/>
                      <w:spacing w:val="-5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paid</w:t>
                  </w:r>
                  <w:r>
                    <w:rPr>
                      <w:color w:val="231F20"/>
                      <w:spacing w:val="-7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on</w:t>
                  </w:r>
                  <w:r>
                    <w:rPr>
                      <w:color w:val="231F20"/>
                      <w:spacing w:val="-5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a</w:t>
                  </w:r>
                  <w:r>
                    <w:rPr>
                      <w:color w:val="231F20"/>
                      <w:spacing w:val="-5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Full</w:t>
                  </w:r>
                  <w:r>
                    <w:rPr>
                      <w:color w:val="231F20"/>
                      <w:spacing w:val="1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Excess basis with covered benefits paid at 80% URC. Benefits provided by this policy are paid only after the claim has</w:t>
                  </w:r>
                  <w:r>
                    <w:rPr>
                      <w:color w:val="231F20"/>
                      <w:spacing w:val="1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been</w:t>
                  </w:r>
                  <w:r>
                    <w:rPr>
                      <w:color w:val="231F20"/>
                      <w:spacing w:val="2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adjusted</w:t>
                  </w:r>
                  <w:r>
                    <w:rPr>
                      <w:color w:val="231F20"/>
                      <w:spacing w:val="3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and</w:t>
                  </w:r>
                  <w:r>
                    <w:rPr>
                      <w:color w:val="231F20"/>
                      <w:spacing w:val="4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paid</w:t>
                  </w:r>
                  <w:r>
                    <w:rPr>
                      <w:color w:val="231F20"/>
                      <w:spacing w:val="2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by</w:t>
                  </w:r>
                  <w:r>
                    <w:rPr>
                      <w:color w:val="231F20"/>
                      <w:spacing w:val="3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primary</w:t>
                  </w:r>
                  <w:r>
                    <w:rPr>
                      <w:color w:val="231F20"/>
                      <w:spacing w:val="2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insurance.</w:t>
                  </w:r>
                  <w:r>
                    <w:rPr>
                      <w:color w:val="231F20"/>
                      <w:spacing w:val="8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Primary</w:t>
                  </w:r>
                  <w:r>
                    <w:rPr>
                      <w:color w:val="231F20"/>
                      <w:spacing w:val="4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insurance</w:t>
                  </w:r>
                  <w:r>
                    <w:rPr>
                      <w:color w:val="231F20"/>
                      <w:spacing w:val="3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is</w:t>
                  </w:r>
                  <w:r>
                    <w:rPr>
                      <w:color w:val="231F20"/>
                      <w:spacing w:val="4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any</w:t>
                  </w:r>
                  <w:r>
                    <w:rPr>
                      <w:color w:val="231F20"/>
                      <w:spacing w:val="3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in</w:t>
                  </w:r>
                  <w:r>
                    <w:rPr>
                      <w:color w:val="231F20"/>
                      <w:spacing w:val="4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force</w:t>
                  </w:r>
                  <w:r>
                    <w:rPr>
                      <w:color w:val="231F20"/>
                      <w:spacing w:val="3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healthcare</w:t>
                  </w:r>
                  <w:r>
                    <w:rPr>
                      <w:color w:val="231F20"/>
                      <w:spacing w:val="3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plan</w:t>
                  </w:r>
                  <w:r>
                    <w:rPr>
                      <w:color w:val="231F20"/>
                      <w:spacing w:val="2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or</w:t>
                  </w:r>
                  <w:r>
                    <w:rPr>
                      <w:color w:val="231F20"/>
                      <w:spacing w:val="4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applicable</w:t>
                  </w:r>
                  <w:r>
                    <w:rPr>
                      <w:color w:val="231F20"/>
                      <w:spacing w:val="3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insurance</w:t>
                  </w:r>
                  <w:r>
                    <w:rPr>
                      <w:color w:val="231F20"/>
                      <w:spacing w:val="1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plan (for</w:t>
                  </w:r>
                  <w:r>
                    <w:rPr>
                      <w:color w:val="231F20"/>
                      <w:spacing w:val="1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example,</w:t>
                  </w:r>
                  <w:r>
                    <w:rPr>
                      <w:color w:val="231F20"/>
                      <w:spacing w:val="1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group medical</w:t>
                  </w:r>
                  <w:r>
                    <w:rPr>
                      <w:color w:val="231F20"/>
                      <w:spacing w:val="1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plan or</w:t>
                  </w:r>
                  <w:r>
                    <w:rPr>
                      <w:color w:val="231F20"/>
                      <w:spacing w:val="2"/>
                      <w:w w:val="110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  <w:w w:val="110"/>
                      <w:sz w:val="20"/>
                    </w:rPr>
                    <w:t>other</w:t>
                  </w:r>
                  <w:proofErr w:type="gramEnd"/>
                  <w:r>
                    <w:rPr>
                      <w:color w:val="231F20"/>
                      <w:spacing w:val="1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parent’s personal medical</w:t>
                  </w:r>
                  <w:r>
                    <w:rPr>
                      <w:color w:val="231F20"/>
                      <w:spacing w:val="1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plan).</w:t>
                  </w:r>
                  <w:r>
                    <w:rPr>
                      <w:color w:val="231F20"/>
                      <w:spacing w:val="2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Claims</w:t>
                  </w:r>
                  <w:r>
                    <w:rPr>
                      <w:color w:val="231F20"/>
                      <w:spacing w:val="1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must</w:t>
                  </w:r>
                  <w:r>
                    <w:rPr>
                      <w:color w:val="231F20"/>
                      <w:spacing w:val="2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be submitted</w:t>
                  </w:r>
                  <w:r>
                    <w:rPr>
                      <w:color w:val="231F20"/>
                      <w:spacing w:val="1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to primary</w:t>
                  </w:r>
                  <w:r>
                    <w:rPr>
                      <w:color w:val="231F20"/>
                      <w:spacing w:val="1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insurance first, and then sent to A-G Administrators, Inc. as instructed on the Accident Medical Claim Form.</w:t>
                  </w:r>
                  <w:r>
                    <w:rPr>
                      <w:color w:val="231F20"/>
                      <w:spacing w:val="1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If claimant</w:t>
                  </w:r>
                  <w:r>
                    <w:rPr>
                      <w:color w:val="231F20"/>
                      <w:spacing w:val="-52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is not covered by a primary insurance plan, this policy pays claims on a primary basis.</w:t>
                  </w:r>
                  <w:r>
                    <w:rPr>
                      <w:color w:val="231F20"/>
                      <w:spacing w:val="1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All accident claims are evaluated,</w:t>
                  </w:r>
                  <w:r>
                    <w:rPr>
                      <w:color w:val="231F20"/>
                      <w:spacing w:val="-52"/>
                      <w:w w:val="110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  <w:w w:val="110"/>
                      <w:sz w:val="20"/>
                    </w:rPr>
                    <w:t>adjusted</w:t>
                  </w:r>
                  <w:proofErr w:type="gramEnd"/>
                  <w:r>
                    <w:rPr>
                      <w:color w:val="231F20"/>
                      <w:spacing w:val="-5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and</w:t>
                  </w:r>
                  <w:r>
                    <w:rPr>
                      <w:color w:val="231F20"/>
                      <w:spacing w:val="-4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paid</w:t>
                  </w:r>
                  <w:r>
                    <w:rPr>
                      <w:color w:val="231F20"/>
                      <w:spacing w:val="-6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directly</w:t>
                  </w:r>
                  <w:r>
                    <w:rPr>
                      <w:color w:val="231F20"/>
                      <w:spacing w:val="-4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by</w:t>
                  </w:r>
                  <w:r>
                    <w:rPr>
                      <w:color w:val="231F20"/>
                      <w:spacing w:val="-6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A-G</w:t>
                  </w:r>
                  <w:r>
                    <w:rPr>
                      <w:color w:val="231F20"/>
                      <w:spacing w:val="-4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Administrators,</w:t>
                  </w:r>
                  <w:r>
                    <w:rPr>
                      <w:color w:val="231F20"/>
                      <w:spacing w:val="-4"/>
                      <w:w w:val="11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110"/>
                      <w:sz w:val="20"/>
                    </w:rPr>
                    <w:t>Inc.</w:t>
                  </w:r>
                </w:p>
              </w:txbxContent>
            </v:textbox>
            <w10:wrap anchorx="page" anchory="page"/>
          </v:shape>
        </w:pict>
      </w:r>
      <w:r>
        <w:pict w14:anchorId="2713611B">
          <v:shape id="docshape56" o:spid="_x0000_s1035" type="#_x0000_t202" style="position:absolute;margin-left:20.6pt;margin-top:427.85pt;width:570.8pt;height:81.4pt;z-index:-15892992;mso-position-horizontal-relative:page;mso-position-vertical-relative:page" filled="f" stroked="f">
            <v:textbox inset="0,0,0,0">
              <w:txbxContent>
                <w:p w14:paraId="0F1B6991" w14:textId="77777777" w:rsidR="008651B9" w:rsidRDefault="00000000">
                  <w:pPr>
                    <w:tabs>
                      <w:tab w:val="left" w:pos="4274"/>
                      <w:tab w:val="left" w:pos="11395"/>
                    </w:tabs>
                    <w:spacing w:before="17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  <w:shd w:val="clear" w:color="auto" w:fill="D51E45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  <w:shd w:val="clear" w:color="auto" w:fill="D51E45"/>
                    </w:rPr>
                    <w:tab/>
                    <w:t>LIABILITY</w:t>
                  </w:r>
                  <w:r>
                    <w:rPr>
                      <w:b/>
                      <w:color w:val="FFFFFF"/>
                      <w:spacing w:val="10"/>
                      <w:sz w:val="24"/>
                      <w:shd w:val="clear" w:color="auto" w:fill="D51E45"/>
                    </w:rPr>
                    <w:t xml:space="preserve"> </w:t>
                  </w:r>
                  <w:r>
                    <w:rPr>
                      <w:b/>
                      <w:color w:val="FFFFFF"/>
                      <w:sz w:val="24"/>
                      <w:shd w:val="clear" w:color="auto" w:fill="D51E45"/>
                    </w:rPr>
                    <w:t>INSURANCE:</w:t>
                  </w:r>
                  <w:r>
                    <w:rPr>
                      <w:b/>
                      <w:color w:val="FFFFFF"/>
                      <w:sz w:val="24"/>
                      <w:shd w:val="clear" w:color="auto" w:fill="D51E45"/>
                    </w:rPr>
                    <w:tab/>
                  </w:r>
                </w:p>
                <w:p w14:paraId="29AD9E78" w14:textId="77777777" w:rsidR="008651B9" w:rsidRDefault="00000000">
                  <w:pPr>
                    <w:spacing w:before="246" w:line="254" w:lineRule="auto"/>
                    <w:ind w:left="197" w:right="130"/>
                    <w:rPr>
                      <w:i/>
                      <w:sz w:val="23"/>
                    </w:rPr>
                  </w:pPr>
                  <w:r>
                    <w:rPr>
                      <w:i/>
                      <w:color w:val="231F20"/>
                      <w:w w:val="110"/>
                      <w:sz w:val="23"/>
                    </w:rPr>
                    <w:t>Underwritten</w:t>
                  </w:r>
                  <w:r>
                    <w:rPr>
                      <w:i/>
                      <w:color w:val="231F20"/>
                      <w:spacing w:val="-3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by</w:t>
                  </w:r>
                  <w:r>
                    <w:rPr>
                      <w:i/>
                      <w:color w:val="231F20"/>
                      <w:spacing w:val="-3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Accredited</w:t>
                  </w:r>
                  <w:r>
                    <w:rPr>
                      <w:i/>
                      <w:color w:val="231F20"/>
                      <w:spacing w:val="-2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Surety</w:t>
                  </w:r>
                  <w:r>
                    <w:rPr>
                      <w:i/>
                      <w:color w:val="231F20"/>
                      <w:spacing w:val="-2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and</w:t>
                  </w:r>
                  <w:r>
                    <w:rPr>
                      <w:i/>
                      <w:color w:val="231F20"/>
                      <w:spacing w:val="-2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Casualty</w:t>
                  </w:r>
                  <w:r>
                    <w:rPr>
                      <w:i/>
                      <w:color w:val="231F20"/>
                      <w:spacing w:val="-2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Company:</w:t>
                  </w:r>
                  <w:r>
                    <w:rPr>
                      <w:i/>
                      <w:color w:val="231F20"/>
                      <w:spacing w:val="-3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rated</w:t>
                  </w:r>
                  <w:r>
                    <w:rPr>
                      <w:i/>
                      <w:color w:val="231F20"/>
                      <w:spacing w:val="-2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“A-,</w:t>
                  </w:r>
                  <w:r>
                    <w:rPr>
                      <w:i/>
                      <w:color w:val="231F20"/>
                      <w:spacing w:val="-2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X</w:t>
                  </w:r>
                  <w:r>
                    <w:rPr>
                      <w:i/>
                      <w:color w:val="231F20"/>
                      <w:spacing w:val="-2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(Superior)”</w:t>
                  </w:r>
                  <w:r>
                    <w:rPr>
                      <w:i/>
                      <w:color w:val="231F20"/>
                      <w:spacing w:val="-2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by</w:t>
                  </w:r>
                  <w:r>
                    <w:rPr>
                      <w:i/>
                      <w:color w:val="231F20"/>
                      <w:spacing w:val="-3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A.M.</w:t>
                  </w:r>
                  <w:r>
                    <w:rPr>
                      <w:i/>
                      <w:color w:val="231F20"/>
                      <w:spacing w:val="-2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Best.</w:t>
                  </w:r>
                  <w:r>
                    <w:rPr>
                      <w:i/>
                      <w:color w:val="231F20"/>
                      <w:spacing w:val="-3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Coverage</w:t>
                  </w:r>
                  <w:r>
                    <w:rPr>
                      <w:i/>
                      <w:color w:val="231F20"/>
                      <w:spacing w:val="-60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is</w:t>
                  </w:r>
                  <w:r>
                    <w:rPr>
                      <w:i/>
                      <w:color w:val="231F20"/>
                      <w:spacing w:val="-6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written</w:t>
                  </w:r>
                  <w:r>
                    <w:rPr>
                      <w:i/>
                      <w:color w:val="231F20"/>
                      <w:spacing w:val="-6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on</w:t>
                  </w:r>
                  <w:r>
                    <w:rPr>
                      <w:i/>
                      <w:color w:val="231F20"/>
                      <w:spacing w:val="-6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a</w:t>
                  </w:r>
                  <w:r>
                    <w:rPr>
                      <w:i/>
                      <w:color w:val="231F20"/>
                      <w:spacing w:val="-5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master</w:t>
                  </w:r>
                  <w:r>
                    <w:rPr>
                      <w:i/>
                      <w:color w:val="231F20"/>
                      <w:spacing w:val="-6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policy</w:t>
                  </w:r>
                  <w:r>
                    <w:rPr>
                      <w:i/>
                      <w:color w:val="231F20"/>
                      <w:spacing w:val="-7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held</w:t>
                  </w:r>
                  <w:r>
                    <w:rPr>
                      <w:i/>
                      <w:color w:val="231F20"/>
                      <w:spacing w:val="-6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by</w:t>
                  </w:r>
                  <w:r>
                    <w:rPr>
                      <w:i/>
                      <w:color w:val="231F20"/>
                      <w:spacing w:val="-7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US</w:t>
                  </w:r>
                  <w:r>
                    <w:rPr>
                      <w:i/>
                      <w:color w:val="231F20"/>
                      <w:spacing w:val="-6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Club</w:t>
                  </w:r>
                  <w:r>
                    <w:rPr>
                      <w:i/>
                      <w:color w:val="231F20"/>
                      <w:spacing w:val="-6"/>
                      <w:w w:val="110"/>
                      <w:sz w:val="23"/>
                    </w:rPr>
                    <w:t xml:space="preserve"> </w:t>
                  </w:r>
                  <w:r>
                    <w:rPr>
                      <w:i/>
                      <w:color w:val="231F20"/>
                      <w:w w:val="110"/>
                      <w:sz w:val="23"/>
                    </w:rPr>
                    <w:t>Soccer.</w:t>
                  </w:r>
                </w:p>
                <w:p w14:paraId="04A51D51" w14:textId="77777777" w:rsidR="008651B9" w:rsidRDefault="00000000">
                  <w:pPr>
                    <w:spacing w:before="228"/>
                    <w:ind w:left="197"/>
                    <w:rPr>
                      <w:b/>
                      <w:sz w:val="23"/>
                    </w:rPr>
                  </w:pPr>
                  <w:r>
                    <w:rPr>
                      <w:b/>
                      <w:color w:val="231F20"/>
                      <w:w w:val="105"/>
                      <w:sz w:val="23"/>
                      <w:u w:val="single" w:color="231F20"/>
                    </w:rPr>
                    <w:t>Limits:</w:t>
                  </w:r>
                </w:p>
              </w:txbxContent>
            </v:textbox>
            <w10:wrap anchorx="page" anchory="page"/>
          </v:shape>
        </w:pict>
      </w:r>
      <w:r>
        <w:pict w14:anchorId="2D811516">
          <v:shape id="docshape57" o:spid="_x0000_s1034" type="#_x0000_t202" style="position:absolute;margin-left:45.5pt;margin-top:512.85pt;width:8.95pt;height:171.9pt;z-index:-15892480;mso-position-horizontal-relative:page;mso-position-vertical-relative:page" filled="f" stroked="f">
            <v:textbox inset="0,0,0,0">
              <w:txbxContent>
                <w:p w14:paraId="50AFE1FB" w14:textId="77777777" w:rsidR="008651B9" w:rsidRDefault="00000000">
                  <w:pPr>
                    <w:spacing w:before="17"/>
                    <w:ind w:left="20"/>
                    <w:rPr>
                      <w:sz w:val="23"/>
                    </w:rPr>
                  </w:pPr>
                  <w:r>
                    <w:rPr>
                      <w:color w:val="231F20"/>
                      <w:w w:val="173"/>
                      <w:sz w:val="23"/>
                    </w:rPr>
                    <w:t>•</w:t>
                  </w:r>
                </w:p>
                <w:p w14:paraId="067D2B43" w14:textId="77777777" w:rsidR="008651B9" w:rsidRDefault="00000000">
                  <w:pPr>
                    <w:spacing w:before="126"/>
                    <w:ind w:left="20"/>
                    <w:rPr>
                      <w:sz w:val="23"/>
                    </w:rPr>
                  </w:pPr>
                  <w:r>
                    <w:rPr>
                      <w:color w:val="231F20"/>
                      <w:w w:val="173"/>
                      <w:sz w:val="23"/>
                    </w:rPr>
                    <w:t>•</w:t>
                  </w:r>
                </w:p>
                <w:p w14:paraId="0AF14AFC" w14:textId="77777777" w:rsidR="008651B9" w:rsidRDefault="00000000">
                  <w:pPr>
                    <w:spacing w:before="125"/>
                    <w:ind w:left="20"/>
                    <w:rPr>
                      <w:sz w:val="23"/>
                    </w:rPr>
                  </w:pPr>
                  <w:r>
                    <w:rPr>
                      <w:color w:val="231F20"/>
                      <w:w w:val="173"/>
                      <w:sz w:val="23"/>
                    </w:rPr>
                    <w:t>•</w:t>
                  </w:r>
                </w:p>
                <w:p w14:paraId="65D66E60" w14:textId="77777777" w:rsidR="008651B9" w:rsidRDefault="00000000">
                  <w:pPr>
                    <w:spacing w:before="126"/>
                    <w:ind w:left="20"/>
                    <w:rPr>
                      <w:sz w:val="23"/>
                    </w:rPr>
                  </w:pPr>
                  <w:r>
                    <w:rPr>
                      <w:color w:val="231F20"/>
                      <w:w w:val="173"/>
                      <w:sz w:val="23"/>
                    </w:rPr>
                    <w:t>•</w:t>
                  </w:r>
                </w:p>
                <w:p w14:paraId="6E5547FE" w14:textId="77777777" w:rsidR="008651B9" w:rsidRDefault="00000000">
                  <w:pPr>
                    <w:spacing w:before="125"/>
                    <w:ind w:left="20"/>
                    <w:rPr>
                      <w:sz w:val="23"/>
                    </w:rPr>
                  </w:pPr>
                  <w:r>
                    <w:rPr>
                      <w:color w:val="231F20"/>
                      <w:w w:val="173"/>
                      <w:sz w:val="23"/>
                    </w:rPr>
                    <w:t>•</w:t>
                  </w:r>
                </w:p>
                <w:p w14:paraId="58B7C36C" w14:textId="77777777" w:rsidR="008651B9" w:rsidRDefault="00000000">
                  <w:pPr>
                    <w:spacing w:before="126"/>
                    <w:ind w:left="20"/>
                    <w:rPr>
                      <w:sz w:val="23"/>
                    </w:rPr>
                  </w:pPr>
                  <w:r>
                    <w:rPr>
                      <w:color w:val="231F20"/>
                      <w:w w:val="173"/>
                      <w:sz w:val="23"/>
                    </w:rPr>
                    <w:t>•</w:t>
                  </w:r>
                </w:p>
                <w:p w14:paraId="1CD0F2A8" w14:textId="77777777" w:rsidR="008651B9" w:rsidRDefault="00000000">
                  <w:pPr>
                    <w:spacing w:before="125"/>
                    <w:ind w:left="20"/>
                    <w:rPr>
                      <w:sz w:val="23"/>
                    </w:rPr>
                  </w:pPr>
                  <w:r>
                    <w:rPr>
                      <w:color w:val="231F20"/>
                      <w:w w:val="173"/>
                      <w:sz w:val="23"/>
                    </w:rPr>
                    <w:t>•</w:t>
                  </w:r>
                </w:p>
                <w:p w14:paraId="16F9EA81" w14:textId="77777777" w:rsidR="008651B9" w:rsidRDefault="00000000">
                  <w:pPr>
                    <w:spacing w:before="126"/>
                    <w:ind w:left="20"/>
                    <w:rPr>
                      <w:sz w:val="23"/>
                    </w:rPr>
                  </w:pPr>
                  <w:r>
                    <w:rPr>
                      <w:color w:val="231F20"/>
                      <w:w w:val="173"/>
                      <w:sz w:val="23"/>
                    </w:rPr>
                    <w:t>•</w:t>
                  </w:r>
                </w:p>
                <w:p w14:paraId="0CA617AE" w14:textId="77777777" w:rsidR="008651B9" w:rsidRDefault="00000000">
                  <w:pPr>
                    <w:spacing w:before="126"/>
                    <w:ind w:left="20"/>
                    <w:rPr>
                      <w:sz w:val="23"/>
                    </w:rPr>
                  </w:pPr>
                  <w:r>
                    <w:rPr>
                      <w:color w:val="231F20"/>
                      <w:w w:val="173"/>
                      <w:sz w:val="23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 w14:anchorId="4C12C362">
          <v:shape id="docshape58" o:spid="_x0000_s1033" type="#_x0000_t202" style="position:absolute;margin-left:59.5pt;margin-top:512.85pt;width:243.05pt;height:171.9pt;z-index:-15891968;mso-position-horizontal-relative:page;mso-position-vertical-relative:page" filled="f" stroked="f">
            <v:textbox inset="0,0,0,0">
              <w:txbxContent>
                <w:p w14:paraId="70B386B8" w14:textId="77777777" w:rsidR="008651B9" w:rsidRDefault="00000000">
                  <w:pPr>
                    <w:pStyle w:val="BodyText"/>
                    <w:spacing w:before="17"/>
                  </w:pPr>
                  <w:r>
                    <w:rPr>
                      <w:color w:val="231F20"/>
                      <w:spacing w:val="-1"/>
                      <w:w w:val="110"/>
                    </w:rPr>
                    <w:t>Per</w:t>
                  </w:r>
                  <w:r>
                    <w:rPr>
                      <w:color w:val="231F20"/>
                      <w:spacing w:val="-15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Occurrence</w:t>
                  </w:r>
                  <w:r>
                    <w:rPr>
                      <w:color w:val="231F20"/>
                      <w:spacing w:val="-1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Limit:</w:t>
                  </w:r>
                </w:p>
                <w:p w14:paraId="32442B65" w14:textId="77777777" w:rsidR="008651B9" w:rsidRDefault="00000000">
                  <w:pPr>
                    <w:pStyle w:val="BodyText"/>
                    <w:spacing w:before="126"/>
                  </w:pPr>
                  <w:r>
                    <w:rPr>
                      <w:color w:val="231F20"/>
                      <w:w w:val="110"/>
                    </w:rPr>
                    <w:t>Aggregate</w:t>
                  </w:r>
                  <w:r>
                    <w:rPr>
                      <w:color w:val="231F20"/>
                      <w:spacing w:val="-1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Limit:</w:t>
                  </w:r>
                </w:p>
                <w:p w14:paraId="7C41808E" w14:textId="77777777" w:rsidR="008651B9" w:rsidRDefault="00000000">
                  <w:pPr>
                    <w:pStyle w:val="BodyText"/>
                    <w:spacing w:before="125" w:line="352" w:lineRule="auto"/>
                    <w:ind w:right="1041"/>
                  </w:pPr>
                  <w:r>
                    <w:rPr>
                      <w:color w:val="231F20"/>
                      <w:w w:val="110"/>
                    </w:rPr>
                    <w:t>Products</w:t>
                  </w:r>
                  <w:r>
                    <w:rPr>
                      <w:color w:val="231F20"/>
                      <w:spacing w:val="1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and</w:t>
                  </w:r>
                  <w:r>
                    <w:rPr>
                      <w:color w:val="231F20"/>
                      <w:spacing w:val="1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Completed</w:t>
                  </w:r>
                  <w:r>
                    <w:rPr>
                      <w:color w:val="231F20"/>
                      <w:spacing w:val="1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Operations:</w:t>
                  </w:r>
                  <w:r>
                    <w:rPr>
                      <w:color w:val="231F20"/>
                      <w:spacing w:val="-6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Personal</w:t>
                  </w:r>
                  <w:r>
                    <w:rPr>
                      <w:color w:val="231F20"/>
                      <w:spacing w:val="-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and</w:t>
                  </w:r>
                  <w:r>
                    <w:rPr>
                      <w:color w:val="231F20"/>
                      <w:spacing w:val="-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Advertising</w:t>
                  </w:r>
                  <w:r>
                    <w:rPr>
                      <w:color w:val="231F20"/>
                      <w:spacing w:val="-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Injury:</w:t>
                  </w:r>
                </w:p>
                <w:p w14:paraId="77EDB0A2" w14:textId="77777777" w:rsidR="008651B9" w:rsidRDefault="00000000">
                  <w:pPr>
                    <w:pStyle w:val="BodyText"/>
                    <w:spacing w:before="3" w:line="352" w:lineRule="auto"/>
                  </w:pPr>
                  <w:r>
                    <w:rPr>
                      <w:color w:val="231F20"/>
                      <w:w w:val="110"/>
                    </w:rPr>
                    <w:t>Sexual Abuse/Molestation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Liability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Aggregate:</w:t>
                  </w:r>
                  <w:r>
                    <w:rPr>
                      <w:color w:val="231F20"/>
                      <w:spacing w:val="-60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Damage</w:t>
                  </w:r>
                  <w:r>
                    <w:rPr>
                      <w:color w:val="231F20"/>
                      <w:spacing w:val="-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to</w:t>
                  </w:r>
                  <w:r>
                    <w:rPr>
                      <w:color w:val="231F20"/>
                      <w:spacing w:val="-7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Premises</w:t>
                  </w:r>
                  <w:r>
                    <w:rPr>
                      <w:color w:val="231F20"/>
                      <w:spacing w:val="-5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Rented:</w:t>
                  </w:r>
                </w:p>
                <w:p w14:paraId="749E2A2A" w14:textId="77777777" w:rsidR="008651B9" w:rsidRDefault="00000000">
                  <w:pPr>
                    <w:pStyle w:val="BodyText"/>
                    <w:spacing w:before="2"/>
                  </w:pPr>
                  <w:r>
                    <w:rPr>
                      <w:color w:val="231F20"/>
                      <w:w w:val="110"/>
                    </w:rPr>
                    <w:t>Medical</w:t>
                  </w:r>
                  <w:r>
                    <w:rPr>
                      <w:color w:val="231F20"/>
                      <w:spacing w:val="-1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Payments</w:t>
                  </w:r>
                  <w:r>
                    <w:rPr>
                      <w:color w:val="231F20"/>
                      <w:spacing w:val="-1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(Spectators</w:t>
                  </w:r>
                  <w:r>
                    <w:rPr>
                      <w:color w:val="231F20"/>
                      <w:spacing w:val="-12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Only):</w:t>
                  </w:r>
                </w:p>
                <w:p w14:paraId="72C47C13" w14:textId="77777777" w:rsidR="008651B9" w:rsidRDefault="00000000">
                  <w:pPr>
                    <w:pStyle w:val="BodyText"/>
                    <w:spacing w:before="0" w:line="390" w:lineRule="atLeast"/>
                    <w:ind w:right="2189"/>
                  </w:pPr>
                  <w:r>
                    <w:rPr>
                      <w:color w:val="231F20"/>
                      <w:spacing w:val="-1"/>
                      <w:w w:val="110"/>
                    </w:rPr>
                    <w:t>Participant</w:t>
                  </w:r>
                  <w:r>
                    <w:rPr>
                      <w:color w:val="231F20"/>
                      <w:spacing w:val="-14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Legal</w:t>
                  </w:r>
                  <w:r>
                    <w:rPr>
                      <w:color w:val="231F20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Liability</w:t>
                  </w:r>
                  <w:r>
                    <w:rPr>
                      <w:color w:val="231F20"/>
                      <w:spacing w:val="-60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Deductible</w:t>
                  </w:r>
                </w:p>
              </w:txbxContent>
            </v:textbox>
            <w10:wrap anchorx="page" anchory="page"/>
          </v:shape>
        </w:pict>
      </w:r>
      <w:r>
        <w:pict w14:anchorId="06DE7101">
          <v:shape id="docshape59" o:spid="_x0000_s1032" type="#_x0000_t202" style="position:absolute;margin-left:316.5pt;margin-top:512.85pt;width:165.05pt;height:171.9pt;z-index:-15891456;mso-position-horizontal-relative:page;mso-position-vertical-relative:page" filled="f" stroked="f">
            <v:textbox inset="0,0,0,0">
              <w:txbxContent>
                <w:p w14:paraId="77D4A5D5" w14:textId="77777777" w:rsidR="008651B9" w:rsidRDefault="00000000">
                  <w:pPr>
                    <w:pStyle w:val="BodyText"/>
                    <w:spacing w:before="17"/>
                  </w:pPr>
                  <w:r>
                    <w:rPr>
                      <w:color w:val="231F20"/>
                    </w:rPr>
                    <w:t>$2,000,000</w:t>
                  </w:r>
                </w:p>
                <w:p w14:paraId="33EAC9B3" w14:textId="77777777" w:rsidR="008651B9" w:rsidRDefault="00000000">
                  <w:pPr>
                    <w:pStyle w:val="BodyText"/>
                    <w:spacing w:before="126"/>
                  </w:pPr>
                  <w:r>
                    <w:rPr>
                      <w:color w:val="231F20"/>
                      <w:w w:val="105"/>
                    </w:rPr>
                    <w:t>$4,000,000</w:t>
                  </w:r>
                  <w:r>
                    <w:rPr>
                      <w:color w:val="231F20"/>
                      <w:spacing w:val="9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Per</w:t>
                  </w:r>
                  <w:r>
                    <w:rPr>
                      <w:color w:val="231F20"/>
                      <w:spacing w:val="10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Sanctioned</w:t>
                  </w:r>
                  <w:r>
                    <w:rPr>
                      <w:color w:val="231F20"/>
                      <w:spacing w:val="10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Event</w:t>
                  </w:r>
                </w:p>
                <w:p w14:paraId="5148B277" w14:textId="77777777" w:rsidR="008651B9" w:rsidRDefault="00000000">
                  <w:pPr>
                    <w:pStyle w:val="BodyText"/>
                    <w:spacing w:before="125"/>
                  </w:pPr>
                  <w:r>
                    <w:rPr>
                      <w:color w:val="231F20"/>
                    </w:rPr>
                    <w:t>$2,000,000</w:t>
                  </w:r>
                </w:p>
                <w:p w14:paraId="6CF36249" w14:textId="77777777" w:rsidR="008651B9" w:rsidRDefault="00000000">
                  <w:pPr>
                    <w:pStyle w:val="BodyText"/>
                    <w:spacing w:before="126"/>
                  </w:pPr>
                  <w:r>
                    <w:rPr>
                      <w:color w:val="231F20"/>
                    </w:rPr>
                    <w:t>$2,000,000</w:t>
                  </w:r>
                </w:p>
                <w:p w14:paraId="500E694E" w14:textId="77777777" w:rsidR="008651B9" w:rsidRDefault="00000000">
                  <w:pPr>
                    <w:pStyle w:val="BodyText"/>
                    <w:spacing w:before="125"/>
                  </w:pPr>
                  <w:r>
                    <w:rPr>
                      <w:color w:val="231F20"/>
                    </w:rPr>
                    <w:t>$2,000,000</w:t>
                  </w:r>
                </w:p>
                <w:p w14:paraId="53EAA6A2" w14:textId="77777777" w:rsidR="008651B9" w:rsidRDefault="00000000">
                  <w:pPr>
                    <w:pStyle w:val="BodyText"/>
                    <w:spacing w:before="126"/>
                  </w:pPr>
                  <w:r>
                    <w:rPr>
                      <w:color w:val="231F20"/>
                    </w:rPr>
                    <w:t>$2,000,000</w:t>
                  </w:r>
                </w:p>
                <w:p w14:paraId="6C0771C3" w14:textId="77777777" w:rsidR="008651B9" w:rsidRDefault="00000000">
                  <w:pPr>
                    <w:pStyle w:val="BodyText"/>
                    <w:spacing w:before="125"/>
                  </w:pPr>
                  <w:r>
                    <w:rPr>
                      <w:color w:val="231F20"/>
                    </w:rPr>
                    <w:t>$5,000</w:t>
                  </w:r>
                </w:p>
                <w:p w14:paraId="74A428AB" w14:textId="77777777" w:rsidR="008651B9" w:rsidRDefault="00000000">
                  <w:pPr>
                    <w:pStyle w:val="BodyText"/>
                    <w:spacing w:before="126"/>
                  </w:pPr>
                  <w:r>
                    <w:rPr>
                      <w:color w:val="231F20"/>
                      <w:w w:val="115"/>
                    </w:rPr>
                    <w:t>Included</w:t>
                  </w:r>
                </w:p>
                <w:p w14:paraId="58B91870" w14:textId="77777777" w:rsidR="008651B9" w:rsidRDefault="00000000">
                  <w:pPr>
                    <w:pStyle w:val="BodyText"/>
                    <w:spacing w:before="126"/>
                  </w:pPr>
                  <w:r>
                    <w:rPr>
                      <w:color w:val="231F20"/>
                    </w:rPr>
                    <w:t>$0</w:t>
                  </w:r>
                </w:p>
              </w:txbxContent>
            </v:textbox>
            <w10:wrap anchorx="page" anchory="page"/>
          </v:shape>
        </w:pict>
      </w:r>
      <w:r>
        <w:pict w14:anchorId="1EA1E425">
          <v:shape id="docshape60" o:spid="_x0000_s1031" type="#_x0000_t202" style="position:absolute;margin-left:29.5pt;margin-top:692.85pt;width:504.9pt;height:65.4pt;z-index:-15890944;mso-position-horizontal-relative:page;mso-position-vertical-relative:page" filled="f" stroked="f">
            <v:textbox inset="0,0,0,0">
              <w:txbxContent>
                <w:p w14:paraId="149AAC18" w14:textId="77777777" w:rsidR="008651B9" w:rsidRDefault="00000000">
                  <w:pPr>
                    <w:spacing w:before="17"/>
                    <w:ind w:left="20"/>
                    <w:rPr>
                      <w:b/>
                      <w:sz w:val="23"/>
                    </w:rPr>
                  </w:pPr>
                  <w:r>
                    <w:rPr>
                      <w:b/>
                      <w:color w:val="231F20"/>
                      <w:w w:val="105"/>
                      <w:sz w:val="23"/>
                      <w:u w:val="single" w:color="231F20"/>
                    </w:rPr>
                    <w:t>Notable</w:t>
                  </w:r>
                  <w:r>
                    <w:rPr>
                      <w:b/>
                      <w:color w:val="231F20"/>
                      <w:spacing w:val="13"/>
                      <w:w w:val="105"/>
                      <w:sz w:val="23"/>
                      <w:u w:val="single" w:color="231F20"/>
                    </w:rPr>
                    <w:t xml:space="preserve"> </w:t>
                  </w:r>
                  <w:r>
                    <w:rPr>
                      <w:b/>
                      <w:color w:val="231F20"/>
                      <w:w w:val="105"/>
                      <w:sz w:val="23"/>
                      <w:u w:val="single" w:color="231F20"/>
                    </w:rPr>
                    <w:t>Exclusions:</w:t>
                  </w:r>
                </w:p>
                <w:p w14:paraId="0CC8DC21" w14:textId="77777777" w:rsidR="008651B9" w:rsidRDefault="00000000">
                  <w:pPr>
                    <w:pStyle w:val="BodyText"/>
                    <w:spacing w:before="126" w:line="271" w:lineRule="auto"/>
                    <w:ind w:left="340" w:right="17"/>
                  </w:pPr>
                  <w:r>
                    <w:rPr>
                      <w:color w:val="231F20"/>
                      <w:w w:val="110"/>
                    </w:rPr>
                    <w:t>Standard CGL exclusions; alcohol and drug-related claims; trampolines and springboards;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employment-related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practices and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punitive damages.</w:t>
                  </w:r>
                  <w:r>
                    <w:rPr>
                      <w:color w:val="231F20"/>
                      <w:spacing w:val="3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See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policy for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actual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coverage,</w:t>
                  </w:r>
                  <w:r>
                    <w:rPr>
                      <w:color w:val="231F20"/>
                      <w:spacing w:val="1"/>
                      <w:w w:val="110"/>
                    </w:rPr>
                    <w:t xml:space="preserve"> </w:t>
                  </w:r>
                  <w:proofErr w:type="gramStart"/>
                  <w:r>
                    <w:rPr>
                      <w:color w:val="231F20"/>
                      <w:w w:val="110"/>
                    </w:rPr>
                    <w:t>conditions</w:t>
                  </w:r>
                  <w:proofErr w:type="gramEnd"/>
                  <w:r>
                    <w:rPr>
                      <w:color w:val="231F20"/>
                      <w:spacing w:val="-61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and</w:t>
                  </w:r>
                  <w:r>
                    <w:rPr>
                      <w:color w:val="231F20"/>
                      <w:spacing w:val="-6"/>
                      <w:w w:val="110"/>
                    </w:rPr>
                    <w:t xml:space="preserve"> </w:t>
                  </w:r>
                  <w:r>
                    <w:rPr>
                      <w:color w:val="231F20"/>
                      <w:w w:val="110"/>
                    </w:rPr>
                    <w:t>exclusions.</w:t>
                  </w:r>
                </w:p>
              </w:txbxContent>
            </v:textbox>
            <w10:wrap anchorx="page" anchory="page"/>
          </v:shape>
        </w:pict>
      </w:r>
      <w:r>
        <w:pict w14:anchorId="43BA1C6F">
          <v:shape id="docshape61" o:spid="_x0000_s1030" type="#_x0000_t202" style="position:absolute;margin-left:453pt;margin-top:775.6pt;width:141.7pt;height:11.65pt;z-index:-15890432;mso-position-horizontal-relative:page;mso-position-vertical-relative:page" filled="f" stroked="f">
            <v:textbox inset="0,0,0,0">
              <w:txbxContent>
                <w:p w14:paraId="07BEAD0D" w14:textId="77777777" w:rsidR="008651B9" w:rsidRDefault="00000000">
                  <w:pPr>
                    <w:spacing w:before="18"/>
                    <w:ind w:left="20"/>
                    <w:rPr>
                      <w:sz w:val="16"/>
                    </w:rPr>
                  </w:pPr>
                  <w:r>
                    <w:rPr>
                      <w:color w:val="231F20"/>
                      <w:sz w:val="16"/>
                    </w:rPr>
                    <w:t>IOA-USCS-Youth-STSIF-RSI-SIS-8-2022</w:t>
                  </w:r>
                </w:p>
              </w:txbxContent>
            </v:textbox>
            <w10:wrap anchorx="page" anchory="page"/>
          </v:shape>
        </w:pict>
      </w:r>
      <w:r>
        <w:pict w14:anchorId="55E1A29E">
          <v:shape id="docshape62" o:spid="_x0000_s1029" type="#_x0000_t202" style="position:absolute;margin-left:82.9pt;margin-top:84.6pt;width:6.75pt;height:12pt;z-index:-15889920;mso-position-horizontal-relative:page;mso-position-vertical-relative:page" filled="f" stroked="f">
            <v:textbox inset="0,0,0,0">
              <w:txbxContent>
                <w:p w14:paraId="0B2BA5AD" w14:textId="77777777" w:rsidR="008651B9" w:rsidRDefault="008651B9"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C286E80">
          <v:shape id="docshape63" o:spid="_x0000_s1028" type="#_x0000_t202" style="position:absolute;margin-left:128.55pt;margin-top:84.6pt;width:6.75pt;height:12pt;z-index:-15889408;mso-position-horizontal-relative:page;mso-position-vertical-relative:page" filled="f" stroked="f">
            <v:textbox inset="0,0,0,0">
              <w:txbxContent>
                <w:p w14:paraId="4BA0DE37" w14:textId="77777777" w:rsidR="008651B9" w:rsidRDefault="008651B9"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623FBF1">
          <v:shape id="docshape64" o:spid="_x0000_s1027" type="#_x0000_t202" style="position:absolute;margin-left:172.95pt;margin-top:84.6pt;width:8.65pt;height:12pt;z-index:-15888896;mso-position-horizontal-relative:page;mso-position-vertical-relative:page" filled="f" stroked="f">
            <v:textbox inset="0,0,0,0">
              <w:txbxContent>
                <w:p w14:paraId="5923A217" w14:textId="77777777" w:rsidR="008651B9" w:rsidRDefault="008651B9"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D85256A">
          <v:shape id="docshape65" o:spid="_x0000_s1026" type="#_x0000_t202" style="position:absolute;margin-left:66.9pt;margin-top:693.45pt;width:8.65pt;height:12pt;z-index:-15888384;mso-position-horizontal-relative:page;mso-position-vertical-relative:page" filled="f" stroked="f">
            <v:textbox inset="0,0,0,0">
              <w:txbxContent>
                <w:p w14:paraId="081238DA" w14:textId="77777777" w:rsidR="008651B9" w:rsidRDefault="008651B9">
                  <w:pPr>
                    <w:pStyle w:val="BodyText"/>
                    <w:ind w:left="40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8651B9">
      <w:pgSz w:w="12240" w:h="15840"/>
      <w:pgMar w:top="700" w:right="24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swiss"/>
    <w:pitch w:val="variable"/>
  </w:font>
  <w:font w:name="Cambria-BoldItalic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A4CBE"/>
    <w:multiLevelType w:val="hybridMultilevel"/>
    <w:tmpl w:val="90BC22E2"/>
    <w:lvl w:ilvl="0" w:tplc="9D94A996">
      <w:numFmt w:val="bullet"/>
      <w:lvlText w:val="•"/>
      <w:lvlJc w:val="left"/>
      <w:pPr>
        <w:ind w:left="77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73"/>
        <w:sz w:val="23"/>
        <w:szCs w:val="23"/>
        <w:lang w:val="en-US" w:eastAsia="en-US" w:bidi="ar-SA"/>
      </w:rPr>
    </w:lvl>
    <w:lvl w:ilvl="1" w:tplc="67024B7A">
      <w:numFmt w:val="bullet"/>
      <w:lvlText w:val="•"/>
      <w:lvlJc w:val="left"/>
      <w:pPr>
        <w:ind w:left="1843" w:hanging="260"/>
      </w:pPr>
      <w:rPr>
        <w:rFonts w:hint="default"/>
        <w:lang w:val="en-US" w:eastAsia="en-US" w:bidi="ar-SA"/>
      </w:rPr>
    </w:lvl>
    <w:lvl w:ilvl="2" w:tplc="03285828">
      <w:numFmt w:val="bullet"/>
      <w:lvlText w:val="•"/>
      <w:lvlJc w:val="left"/>
      <w:pPr>
        <w:ind w:left="2907" w:hanging="260"/>
      </w:pPr>
      <w:rPr>
        <w:rFonts w:hint="default"/>
        <w:lang w:val="en-US" w:eastAsia="en-US" w:bidi="ar-SA"/>
      </w:rPr>
    </w:lvl>
    <w:lvl w:ilvl="3" w:tplc="6D9A1D08">
      <w:numFmt w:val="bullet"/>
      <w:lvlText w:val="•"/>
      <w:lvlJc w:val="left"/>
      <w:pPr>
        <w:ind w:left="3970" w:hanging="260"/>
      </w:pPr>
      <w:rPr>
        <w:rFonts w:hint="default"/>
        <w:lang w:val="en-US" w:eastAsia="en-US" w:bidi="ar-SA"/>
      </w:rPr>
    </w:lvl>
    <w:lvl w:ilvl="4" w:tplc="168C7350">
      <w:numFmt w:val="bullet"/>
      <w:lvlText w:val="•"/>
      <w:lvlJc w:val="left"/>
      <w:pPr>
        <w:ind w:left="5034" w:hanging="260"/>
      </w:pPr>
      <w:rPr>
        <w:rFonts w:hint="default"/>
        <w:lang w:val="en-US" w:eastAsia="en-US" w:bidi="ar-SA"/>
      </w:rPr>
    </w:lvl>
    <w:lvl w:ilvl="5" w:tplc="1E3A1F26">
      <w:numFmt w:val="bullet"/>
      <w:lvlText w:val="•"/>
      <w:lvlJc w:val="left"/>
      <w:pPr>
        <w:ind w:left="6098" w:hanging="260"/>
      </w:pPr>
      <w:rPr>
        <w:rFonts w:hint="default"/>
        <w:lang w:val="en-US" w:eastAsia="en-US" w:bidi="ar-SA"/>
      </w:rPr>
    </w:lvl>
    <w:lvl w:ilvl="6" w:tplc="3A321E7E">
      <w:numFmt w:val="bullet"/>
      <w:lvlText w:val="•"/>
      <w:lvlJc w:val="left"/>
      <w:pPr>
        <w:ind w:left="7161" w:hanging="260"/>
      </w:pPr>
      <w:rPr>
        <w:rFonts w:hint="default"/>
        <w:lang w:val="en-US" w:eastAsia="en-US" w:bidi="ar-SA"/>
      </w:rPr>
    </w:lvl>
    <w:lvl w:ilvl="7" w:tplc="0F8AA7CE">
      <w:numFmt w:val="bullet"/>
      <w:lvlText w:val="•"/>
      <w:lvlJc w:val="left"/>
      <w:pPr>
        <w:ind w:left="8225" w:hanging="260"/>
      </w:pPr>
      <w:rPr>
        <w:rFonts w:hint="default"/>
        <w:lang w:val="en-US" w:eastAsia="en-US" w:bidi="ar-SA"/>
      </w:rPr>
    </w:lvl>
    <w:lvl w:ilvl="8" w:tplc="2F2AEE30">
      <w:numFmt w:val="bullet"/>
      <w:lvlText w:val="•"/>
      <w:lvlJc w:val="left"/>
      <w:pPr>
        <w:ind w:left="9288" w:hanging="260"/>
      </w:pPr>
      <w:rPr>
        <w:rFonts w:hint="default"/>
        <w:lang w:val="en-US" w:eastAsia="en-US" w:bidi="ar-SA"/>
      </w:rPr>
    </w:lvl>
  </w:abstractNum>
  <w:num w:numId="1" w16cid:durableId="20756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51B9"/>
    <w:rsid w:val="008651B9"/>
    <w:rsid w:val="0094478E"/>
    <w:rsid w:val="00FE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</o:shapelayout>
  </w:shapeDefaults>
  <w:decimalSymbol w:val="."/>
  <w:listSeparator w:val=","/>
  <w14:docId w14:val="13BCC88A"/>
  <w15:docId w15:val="{A7002062-C088-4F62-A99D-0BB4A10B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20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61"/>
      <w:ind w:left="64" w:hanging="45"/>
    </w:pPr>
    <w:rPr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.Wallum@ioaus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n.Burkart@ioaus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 Hutton</cp:lastModifiedBy>
  <cp:revision>3</cp:revision>
  <dcterms:created xsi:type="dcterms:W3CDTF">2022-08-16T13:02:00Z</dcterms:created>
  <dcterms:modified xsi:type="dcterms:W3CDTF">2023-05-16T00:14:00Z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2022-08-16T00:00:00Z</vt:filetime>
  </property>
</Properties>
</file>